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BF" w:rsidRDefault="00A66BFA" w:rsidP="00FB1C45">
      <w:pPr>
        <w:pStyle w:val="20"/>
        <w:shd w:val="clear" w:color="auto" w:fill="auto"/>
        <w:spacing w:after="0" w:line="280" w:lineRule="exact"/>
        <w:ind w:right="100"/>
      </w:pPr>
      <w:r>
        <w:t xml:space="preserve">Уведомления о выявлении </w:t>
      </w:r>
      <w:r w:rsidR="00FB1C45">
        <w:t>правообладателя,</w:t>
      </w:r>
      <w:r>
        <w:t xml:space="preserve"> ранее учтенного </w:t>
      </w:r>
      <w:r w:rsidR="00FB1C45">
        <w:t xml:space="preserve">                                    </w:t>
      </w:r>
      <w:r>
        <w:t>объекта</w:t>
      </w:r>
      <w:r w:rsidR="00FB1C45">
        <w:t xml:space="preserve"> </w:t>
      </w:r>
      <w:r>
        <w:t>недвижимости</w:t>
      </w:r>
    </w:p>
    <w:p w:rsidR="00FB1C45" w:rsidRDefault="00FB1C45" w:rsidP="00FB1C45">
      <w:pPr>
        <w:pStyle w:val="20"/>
        <w:shd w:val="clear" w:color="auto" w:fill="auto"/>
        <w:spacing w:after="0" w:line="280" w:lineRule="exact"/>
        <w:ind w:right="100"/>
      </w:pPr>
    </w:p>
    <w:p w:rsidR="005314BF" w:rsidRDefault="00A66BFA" w:rsidP="00FB1C45">
      <w:pPr>
        <w:pStyle w:val="20"/>
        <w:shd w:val="clear" w:color="auto" w:fill="auto"/>
        <w:spacing w:after="0" w:line="317" w:lineRule="exact"/>
        <w:ind w:left="180" w:firstLine="720"/>
        <w:jc w:val="both"/>
      </w:pPr>
      <w:r>
        <w:t xml:space="preserve">Администрация Биробиджанского муниципального района уведомляет, что в отношении ранее учтенного объекта недвижимости - жилого помещения общей площадью </w:t>
      </w:r>
      <w:r w:rsidR="000575C8">
        <w:t>91,4</w:t>
      </w:r>
      <w:r>
        <w:t xml:space="preserve"> кв.м с кадастровым номером 79:04:</w:t>
      </w:r>
      <w:r w:rsidR="000F13BE">
        <w:t>250000</w:t>
      </w:r>
      <w:r w:rsidR="000575C8">
        <w:t>4</w:t>
      </w:r>
      <w:r>
        <w:t>:</w:t>
      </w:r>
      <w:r w:rsidR="000575C8">
        <w:t>180</w:t>
      </w:r>
      <w:r>
        <w:t xml:space="preserve">, расположенного по адресу: Еврейская автономная область, Биробиджанский муниципальный район, с. </w:t>
      </w:r>
      <w:r w:rsidR="000F13BE">
        <w:t>Дубовое</w:t>
      </w:r>
      <w:r>
        <w:t xml:space="preserve">, </w:t>
      </w:r>
      <w:r w:rsidR="00FB1C45">
        <w:t xml:space="preserve">                     </w:t>
      </w:r>
      <w:r>
        <w:t xml:space="preserve">ул. </w:t>
      </w:r>
      <w:r w:rsidR="000F13BE">
        <w:t>40 лет Победы</w:t>
      </w:r>
      <w:r w:rsidR="00FB1C45">
        <w:t xml:space="preserve">, д. </w:t>
      </w:r>
      <w:r w:rsidR="000575C8">
        <w:t>24</w:t>
      </w:r>
      <w:r>
        <w:t>, кв.</w:t>
      </w:r>
      <w:r w:rsidR="00FB1C45">
        <w:t xml:space="preserve"> 1</w:t>
      </w:r>
      <w:r>
        <w:t>, выявлен</w:t>
      </w:r>
      <w:r w:rsidR="00FB1C45">
        <w:t>ы</w:t>
      </w:r>
      <w:r>
        <w:t xml:space="preserve"> в качестве его правообладател</w:t>
      </w:r>
      <w:r w:rsidR="00FB1C45">
        <w:t>ей</w:t>
      </w:r>
      <w:r>
        <w:t>, владеющ</w:t>
      </w:r>
      <w:r w:rsidR="00FB1C45">
        <w:t>их</w:t>
      </w:r>
      <w:r>
        <w:t xml:space="preserve"> данным объектом недвижимости на праве собственности, </w:t>
      </w:r>
      <w:r w:rsidR="000575C8">
        <w:t>Мелешко Татьяна Павловна и Мелешко Виктор Сергеевич</w:t>
      </w:r>
      <w:r>
        <w:t>.</w:t>
      </w:r>
    </w:p>
    <w:p w:rsidR="005314BF" w:rsidRDefault="00A66BFA" w:rsidP="00FB1C45">
      <w:pPr>
        <w:pStyle w:val="20"/>
        <w:shd w:val="clear" w:color="auto" w:fill="auto"/>
        <w:spacing w:after="0" w:line="317" w:lineRule="exact"/>
        <w:ind w:left="180" w:firstLine="720"/>
        <w:jc w:val="both"/>
      </w:pPr>
      <w:r>
        <w:t>В соответствии со статьей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5314BF" w:rsidRDefault="00A66BFA" w:rsidP="00FB1C45">
      <w:pPr>
        <w:pStyle w:val="20"/>
        <w:shd w:val="clear" w:color="auto" w:fill="auto"/>
        <w:tabs>
          <w:tab w:val="left" w:pos="1721"/>
        </w:tabs>
        <w:spacing w:after="0" w:line="317" w:lineRule="exact"/>
        <w:ind w:left="180" w:firstLine="720"/>
        <w:jc w:val="both"/>
      </w:pPr>
      <w: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="000575C8">
        <w:t>Мелешко Татьян</w:t>
      </w:r>
      <w:r w:rsidR="000575C8">
        <w:t>ой</w:t>
      </w:r>
      <w:r w:rsidR="000575C8">
        <w:t xml:space="preserve"> Павловн</w:t>
      </w:r>
      <w:r w:rsidR="000575C8">
        <w:t>ой</w:t>
      </w:r>
      <w:r w:rsidR="000575C8">
        <w:t xml:space="preserve"> и Мелешко Виктор</w:t>
      </w:r>
      <w:r w:rsidR="000575C8">
        <w:t>ом</w:t>
      </w:r>
      <w:r w:rsidR="000575C8">
        <w:t xml:space="preserve"> Сергеевич</w:t>
      </w:r>
      <w:r w:rsidR="000575C8">
        <w:t>ем</w:t>
      </w:r>
      <w:r>
        <w:t>, указанного Проекта, администрацией</w:t>
      </w:r>
      <w:r w:rsidR="00FB1C45">
        <w:t xml:space="preserve"> </w:t>
      </w:r>
      <w:r>
        <w:t xml:space="preserve">Биробиджанского муниципального района будет принято решение о выявлении </w:t>
      </w:r>
      <w:r w:rsidR="000575C8">
        <w:t>Мелешко Татьян</w:t>
      </w:r>
      <w:r w:rsidR="000575C8">
        <w:t>ы</w:t>
      </w:r>
      <w:r w:rsidR="000575C8">
        <w:t xml:space="preserve"> Павловн</w:t>
      </w:r>
      <w:r w:rsidR="000575C8">
        <w:t>ы</w:t>
      </w:r>
      <w:r w:rsidR="000575C8">
        <w:t xml:space="preserve"> и Мелешко Виктор</w:t>
      </w:r>
      <w:r w:rsidR="000575C8">
        <w:t>а</w:t>
      </w:r>
      <w:r w:rsidR="000575C8">
        <w:t xml:space="preserve"> Сергеевич</w:t>
      </w:r>
      <w:r w:rsidR="000575C8">
        <w:t>а</w:t>
      </w:r>
      <w:r>
        <w:t>, как правообладател</w:t>
      </w:r>
      <w:r w:rsidR="00FB1C45">
        <w:t>ей</w:t>
      </w:r>
      <w:r>
        <w:t xml:space="preserve"> ранее учтенного объекта недвижимости с кадастровым номером 79:04:</w:t>
      </w:r>
      <w:r w:rsidR="000F13BE">
        <w:t>250000</w:t>
      </w:r>
      <w:r w:rsidR="000575C8">
        <w:t>4</w:t>
      </w:r>
      <w:r>
        <w:t>:</w:t>
      </w:r>
      <w:r w:rsidR="000575C8">
        <w:t>180</w:t>
      </w:r>
      <w:r>
        <w:t xml:space="preserve">, расположенного по адресу: Еврейская автономная область, Биробиджанский муниципальный район, </w:t>
      </w:r>
      <w:r w:rsidR="000F13BE">
        <w:t xml:space="preserve"> </w:t>
      </w:r>
      <w:r>
        <w:t xml:space="preserve">с. </w:t>
      </w:r>
      <w:r w:rsidR="000F13BE">
        <w:t>Дубовое</w:t>
      </w:r>
      <w:r>
        <w:t xml:space="preserve">, ул. </w:t>
      </w:r>
      <w:r w:rsidR="000F13BE">
        <w:t>40 лет Победы,</w:t>
      </w:r>
      <w:r>
        <w:t xml:space="preserve"> д.</w:t>
      </w:r>
      <w:r w:rsidR="00FB1C45">
        <w:t xml:space="preserve"> </w:t>
      </w:r>
      <w:r w:rsidR="000575C8">
        <w:t xml:space="preserve">24 </w:t>
      </w:r>
      <w:bookmarkStart w:id="0" w:name="_GoBack"/>
      <w:bookmarkEnd w:id="0"/>
      <w:r>
        <w:t>кв.</w:t>
      </w:r>
      <w:r w:rsidR="00FB1C45">
        <w:t xml:space="preserve"> 1</w:t>
      </w:r>
      <w:r>
        <w:t>.</w:t>
      </w:r>
    </w:p>
    <w:p w:rsidR="005314BF" w:rsidRDefault="005314BF">
      <w:pPr>
        <w:rPr>
          <w:sz w:val="2"/>
          <w:szCs w:val="2"/>
        </w:rPr>
      </w:pPr>
    </w:p>
    <w:sectPr w:rsidR="005314BF" w:rsidSect="00FB1C4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E3" w:rsidRDefault="00E362E3">
      <w:r>
        <w:separator/>
      </w:r>
    </w:p>
  </w:endnote>
  <w:endnote w:type="continuationSeparator" w:id="0">
    <w:p w:rsidR="00E362E3" w:rsidRDefault="00E3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E3" w:rsidRDefault="00E362E3"/>
  </w:footnote>
  <w:footnote w:type="continuationSeparator" w:id="0">
    <w:p w:rsidR="00E362E3" w:rsidRDefault="00E362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14BF"/>
    <w:rsid w:val="000575C8"/>
    <w:rsid w:val="000F13BE"/>
    <w:rsid w:val="005314BF"/>
    <w:rsid w:val="00A66BFA"/>
    <w:rsid w:val="00CC2176"/>
    <w:rsid w:val="00E362E3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B7B6"/>
  <w15:docId w15:val="{CF2B447C-D153-4CF0-B004-B34105F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Zemlyz5</cp:lastModifiedBy>
  <cp:revision>4</cp:revision>
  <dcterms:created xsi:type="dcterms:W3CDTF">2023-10-22T05:17:00Z</dcterms:created>
  <dcterms:modified xsi:type="dcterms:W3CDTF">2024-05-13T09:54:00Z</dcterms:modified>
</cp:coreProperties>
</file>