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772E71"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simplePos x="0" y="0"/>
                <wp:positionH relativeFrom="column">
                  <wp:posOffset>-195926</wp:posOffset>
                </wp:positionH>
                <wp:positionV relativeFrom="paragraph">
                  <wp:posOffset>-215207</wp:posOffset>
                </wp:positionV>
                <wp:extent cx="5989955" cy="1573530"/>
                <wp:effectExtent l="19050" t="1905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1653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15.45pt;margin-top:-16.95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7728" behindDoc="0" locked="0" layoutInCell="1" allowOverlap="1">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943972">
        <w:rPr>
          <w:rFonts w:ascii="Times New Roman" w:eastAsia="Times New Roman" w:hAnsi="Times New Roman" w:cs="Times New Roman"/>
          <w:b/>
          <w:color w:val="000000"/>
          <w:sz w:val="32"/>
          <w:szCs w:val="18"/>
        </w:rPr>
        <w:t>12</w:t>
      </w:r>
      <w:r w:rsidR="00C81D5B" w:rsidRPr="00F04E64">
        <w:rPr>
          <w:rFonts w:ascii="Times New Roman" w:eastAsia="Times New Roman" w:hAnsi="Times New Roman" w:cs="Times New Roman"/>
          <w:b/>
          <w:color w:val="000000"/>
          <w:sz w:val="32"/>
          <w:szCs w:val="18"/>
        </w:rPr>
        <w:t xml:space="preserve"> </w:t>
      </w:r>
      <w:r w:rsidR="00943972">
        <w:rPr>
          <w:rFonts w:ascii="Times New Roman" w:eastAsia="Times New Roman" w:hAnsi="Times New Roman" w:cs="Times New Roman"/>
          <w:b/>
          <w:color w:val="000000"/>
          <w:sz w:val="32"/>
          <w:szCs w:val="18"/>
        </w:rPr>
        <w:t>июля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0C5A6D">
        <w:rPr>
          <w:rFonts w:ascii="Times New Roman" w:eastAsia="Times New Roman" w:hAnsi="Times New Roman" w:cs="Times New Roman"/>
          <w:b/>
          <w:color w:val="000000"/>
          <w:sz w:val="32"/>
          <w:szCs w:val="18"/>
        </w:rPr>
        <w:t>1</w:t>
      </w:r>
      <w:r w:rsidR="00943972">
        <w:rPr>
          <w:rFonts w:ascii="Times New Roman" w:eastAsia="Times New Roman" w:hAnsi="Times New Roman" w:cs="Times New Roman"/>
          <w:b/>
          <w:color w:val="000000"/>
          <w:sz w:val="32"/>
          <w:szCs w:val="18"/>
        </w:rPr>
        <w:t>5</w:t>
      </w:r>
      <w:r w:rsidR="00C81D5B" w:rsidRPr="00F04E64">
        <w:rPr>
          <w:rFonts w:ascii="Times New Roman" w:eastAsia="Times New Roman" w:hAnsi="Times New Roman" w:cs="Times New Roman"/>
          <w:b/>
          <w:color w:val="000000"/>
          <w:sz w:val="32"/>
          <w:szCs w:val="18"/>
        </w:rPr>
        <w:t xml:space="preserve">:00 до </w:t>
      </w:r>
      <w:r w:rsidR="00943972">
        <w:rPr>
          <w:rFonts w:ascii="Times New Roman" w:eastAsia="Times New Roman" w:hAnsi="Times New Roman" w:cs="Times New Roman"/>
          <w:b/>
          <w:color w:val="000000"/>
          <w:sz w:val="32"/>
          <w:szCs w:val="18"/>
        </w:rPr>
        <w:t>16:00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tblInd w:w="675" w:type="dxa"/>
        <w:tblLook w:val="04A0" w:firstRow="1" w:lastRow="0" w:firstColumn="1" w:lastColumn="0" w:noHBand="0" w:noVBand="1"/>
      </w:tblPr>
      <w:tblGrid>
        <w:gridCol w:w="679"/>
        <w:gridCol w:w="2156"/>
        <w:gridCol w:w="2552"/>
        <w:gridCol w:w="1503"/>
        <w:gridCol w:w="4678"/>
        <w:gridCol w:w="1701"/>
      </w:tblGrid>
      <w:tr w:rsidR="000C5A6D" w:rsidRPr="00D5074A" w:rsidTr="00943972">
        <w:trPr>
          <w:trHeight w:val="588"/>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5074A" w:rsidRDefault="00D5074A" w:rsidP="000C5A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C5A6D" w:rsidRPr="00D5074A" w:rsidRDefault="000C5A6D" w:rsidP="000C5A6D">
            <w:pPr>
              <w:spacing w:after="0" w:line="240" w:lineRule="auto"/>
              <w:jc w:val="center"/>
              <w:rPr>
                <w:rFonts w:ascii="Times New Roman" w:eastAsia="Times New Roman" w:hAnsi="Times New Roman" w:cs="Times New Roman"/>
                <w:color w:val="000000"/>
                <w:sz w:val="24"/>
                <w:szCs w:val="24"/>
              </w:rPr>
            </w:pPr>
            <w:r w:rsidRPr="00D5074A">
              <w:rPr>
                <w:rFonts w:ascii="Times New Roman" w:eastAsia="Times New Roman" w:hAnsi="Times New Roman" w:cs="Times New Roman"/>
                <w:color w:val="000000"/>
                <w:sz w:val="24"/>
                <w:szCs w:val="24"/>
              </w:rPr>
              <w:t>п/п</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0C5A6D" w:rsidRPr="00D5074A" w:rsidRDefault="000C5A6D" w:rsidP="000C5A6D">
            <w:pPr>
              <w:spacing w:after="0" w:line="240" w:lineRule="auto"/>
              <w:jc w:val="center"/>
              <w:rPr>
                <w:rFonts w:ascii="Times New Roman" w:eastAsia="Times New Roman" w:hAnsi="Times New Roman" w:cs="Times New Roman"/>
                <w:color w:val="000000"/>
                <w:sz w:val="24"/>
                <w:szCs w:val="24"/>
              </w:rPr>
            </w:pPr>
            <w:r w:rsidRPr="00D5074A">
              <w:rPr>
                <w:rFonts w:ascii="Times New Roman" w:eastAsia="Times New Roman" w:hAnsi="Times New Roman" w:cs="Times New Roman"/>
                <w:color w:val="000000"/>
                <w:sz w:val="24"/>
                <w:szCs w:val="24"/>
              </w:rPr>
              <w:t>Кад. номер</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C5A6D" w:rsidRPr="00D5074A" w:rsidRDefault="000C5A6D" w:rsidP="000C5A6D">
            <w:pPr>
              <w:spacing w:after="0" w:line="240" w:lineRule="auto"/>
              <w:ind w:left="138"/>
              <w:jc w:val="center"/>
              <w:rPr>
                <w:rFonts w:ascii="Times New Roman" w:eastAsia="Times New Roman" w:hAnsi="Times New Roman" w:cs="Times New Roman"/>
                <w:b/>
                <w:bCs/>
                <w:color w:val="000000"/>
                <w:sz w:val="24"/>
                <w:szCs w:val="24"/>
              </w:rPr>
            </w:pPr>
            <w:r w:rsidRPr="00D5074A">
              <w:rPr>
                <w:rFonts w:ascii="Times New Roman" w:eastAsia="Times New Roman" w:hAnsi="Times New Roman" w:cs="Times New Roman"/>
                <w:b/>
                <w:bCs/>
                <w:color w:val="000000"/>
                <w:sz w:val="24"/>
                <w:szCs w:val="24"/>
              </w:rPr>
              <w:t>Наименование</w:t>
            </w:r>
          </w:p>
        </w:tc>
        <w:tc>
          <w:tcPr>
            <w:tcW w:w="0" w:type="auto"/>
            <w:tcBorders>
              <w:top w:val="single" w:sz="4" w:space="0" w:color="auto"/>
              <w:left w:val="nil"/>
              <w:bottom w:val="single" w:sz="4" w:space="0" w:color="auto"/>
              <w:right w:val="single" w:sz="4" w:space="0" w:color="auto"/>
            </w:tcBorders>
            <w:vAlign w:val="center"/>
          </w:tcPr>
          <w:p w:rsidR="000C5A6D" w:rsidRPr="00D5074A" w:rsidRDefault="000C5A6D" w:rsidP="000C5A6D">
            <w:pPr>
              <w:spacing w:after="0" w:line="240" w:lineRule="auto"/>
              <w:jc w:val="center"/>
              <w:rPr>
                <w:rFonts w:ascii="Times New Roman" w:eastAsia="Times New Roman" w:hAnsi="Times New Roman" w:cs="Times New Roman"/>
                <w:b/>
                <w:bCs/>
                <w:color w:val="000000"/>
                <w:sz w:val="24"/>
                <w:szCs w:val="24"/>
              </w:rPr>
            </w:pPr>
            <w:r w:rsidRPr="00D5074A">
              <w:rPr>
                <w:rFonts w:ascii="Times New Roman" w:eastAsia="Times New Roman" w:hAnsi="Times New Roman" w:cs="Times New Roman"/>
                <w:b/>
                <w:bCs/>
                <w:color w:val="000000"/>
                <w:sz w:val="24"/>
                <w:szCs w:val="24"/>
              </w:rPr>
              <w:t>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A6D" w:rsidRPr="00D5074A" w:rsidRDefault="000C5A6D" w:rsidP="000C5A6D">
            <w:pPr>
              <w:spacing w:after="0" w:line="240" w:lineRule="auto"/>
              <w:jc w:val="center"/>
              <w:rPr>
                <w:rFonts w:ascii="Times New Roman" w:eastAsia="Times New Roman" w:hAnsi="Times New Roman" w:cs="Times New Roman"/>
                <w:color w:val="000000"/>
                <w:sz w:val="24"/>
                <w:szCs w:val="24"/>
              </w:rPr>
            </w:pPr>
            <w:r w:rsidRPr="00D5074A">
              <w:rPr>
                <w:rFonts w:ascii="Times New Roman" w:eastAsia="Times New Roman" w:hAnsi="Times New Roman" w:cs="Times New Roman"/>
                <w:color w:val="000000"/>
                <w:sz w:val="24"/>
                <w:szCs w:val="24"/>
              </w:rPr>
              <w:t>Адрес для печати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5A6D" w:rsidRPr="00D5074A" w:rsidRDefault="000C5A6D" w:rsidP="000C5A6D">
            <w:pPr>
              <w:spacing w:after="0" w:line="240" w:lineRule="auto"/>
              <w:jc w:val="center"/>
              <w:rPr>
                <w:rFonts w:ascii="Times New Roman" w:eastAsia="Times New Roman" w:hAnsi="Times New Roman" w:cs="Times New Roman"/>
                <w:color w:val="000000"/>
                <w:sz w:val="24"/>
                <w:szCs w:val="24"/>
              </w:rPr>
            </w:pPr>
            <w:r w:rsidRPr="00D5074A">
              <w:rPr>
                <w:rFonts w:ascii="Times New Roman" w:eastAsia="Times New Roman" w:hAnsi="Times New Roman" w:cs="Times New Roman"/>
                <w:color w:val="000000"/>
                <w:sz w:val="24"/>
                <w:szCs w:val="24"/>
              </w:rPr>
              <w:t>Площадь</w:t>
            </w:r>
          </w:p>
        </w:tc>
      </w:tr>
      <w:tr w:rsidR="000C5A6D" w:rsidRPr="00D5074A" w:rsidTr="00943972">
        <w:trPr>
          <w:cantSplit/>
        </w:trPr>
        <w:tc>
          <w:tcPr>
            <w:tcW w:w="679" w:type="dxa"/>
            <w:tcBorders>
              <w:top w:val="nil"/>
              <w:left w:val="single" w:sz="4" w:space="0" w:color="auto"/>
              <w:bottom w:val="single" w:sz="4" w:space="0" w:color="auto"/>
              <w:right w:val="single" w:sz="4" w:space="0" w:color="auto"/>
            </w:tcBorders>
            <w:shd w:val="clear" w:color="auto" w:fill="auto"/>
            <w:vAlign w:val="center"/>
          </w:tcPr>
          <w:p w:rsidR="000C5A6D" w:rsidRPr="00D5074A" w:rsidRDefault="0042651E" w:rsidP="000C5A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56" w:type="dxa"/>
            <w:tcBorders>
              <w:top w:val="nil"/>
              <w:left w:val="nil"/>
              <w:bottom w:val="single" w:sz="4" w:space="0" w:color="auto"/>
              <w:right w:val="single" w:sz="4" w:space="0" w:color="auto"/>
            </w:tcBorders>
            <w:shd w:val="clear" w:color="auto" w:fill="auto"/>
            <w:vAlign w:val="center"/>
            <w:hideMark/>
          </w:tcPr>
          <w:p w:rsidR="000C5A6D" w:rsidRPr="00D5074A" w:rsidRDefault="00943972" w:rsidP="000C5A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79:04:2200012:89</w:t>
            </w:r>
          </w:p>
        </w:tc>
        <w:tc>
          <w:tcPr>
            <w:tcW w:w="2552" w:type="dxa"/>
            <w:tcBorders>
              <w:top w:val="nil"/>
              <w:left w:val="nil"/>
              <w:bottom w:val="single" w:sz="4" w:space="0" w:color="auto"/>
              <w:right w:val="single" w:sz="4" w:space="0" w:color="auto"/>
            </w:tcBorders>
            <w:shd w:val="clear" w:color="auto" w:fill="auto"/>
            <w:vAlign w:val="center"/>
            <w:hideMark/>
          </w:tcPr>
          <w:p w:rsidR="000C5A6D" w:rsidRPr="00D5074A" w:rsidRDefault="00943972" w:rsidP="000C5A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Здание </w:t>
            </w:r>
          </w:p>
        </w:tc>
        <w:tc>
          <w:tcPr>
            <w:tcW w:w="0" w:type="auto"/>
            <w:tcBorders>
              <w:top w:val="single" w:sz="4" w:space="0" w:color="auto"/>
              <w:left w:val="nil"/>
              <w:bottom w:val="single" w:sz="4" w:space="0" w:color="auto"/>
              <w:right w:val="single" w:sz="4" w:space="0" w:color="auto"/>
            </w:tcBorders>
            <w:vAlign w:val="center"/>
          </w:tcPr>
          <w:p w:rsidR="000C5A6D" w:rsidRPr="00943972" w:rsidRDefault="00943972" w:rsidP="00943972">
            <w:pPr>
              <w:spacing w:after="0" w:line="240" w:lineRule="auto"/>
              <w:jc w:val="center"/>
              <w:rPr>
                <w:rFonts w:ascii="Times New Roman" w:hAnsi="Times New Roman" w:cs="Times New Roman"/>
                <w:sz w:val="24"/>
                <w:szCs w:val="24"/>
              </w:rPr>
            </w:pPr>
            <w:r w:rsidRPr="00943972">
              <w:rPr>
                <w:rFonts w:ascii="Times New Roman" w:hAnsi="Times New Roman" w:cs="Times New Roman"/>
                <w:sz w:val="24"/>
                <w:szCs w:val="24"/>
              </w:rPr>
              <w:t xml:space="preserve">жилое  </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0C5A6D" w:rsidRPr="00D5074A" w:rsidRDefault="000C5A6D" w:rsidP="00943972">
            <w:pPr>
              <w:spacing w:after="0" w:line="240" w:lineRule="auto"/>
              <w:jc w:val="center"/>
              <w:rPr>
                <w:rFonts w:ascii="Times New Roman" w:eastAsia="Times New Roman" w:hAnsi="Times New Roman" w:cs="Times New Roman"/>
                <w:color w:val="000000"/>
                <w:sz w:val="24"/>
                <w:szCs w:val="24"/>
              </w:rPr>
            </w:pPr>
            <w:r w:rsidRPr="00D5074A">
              <w:rPr>
                <w:rFonts w:ascii="Times New Roman" w:eastAsia="Times New Roman" w:hAnsi="Times New Roman" w:cs="Times New Roman"/>
                <w:color w:val="000000"/>
                <w:sz w:val="24"/>
                <w:szCs w:val="24"/>
              </w:rPr>
              <w:t xml:space="preserve">ЕАО, Биробиджанский р-н, с </w:t>
            </w:r>
            <w:r w:rsidR="00943972">
              <w:rPr>
                <w:rFonts w:ascii="Times New Roman" w:eastAsia="Times New Roman" w:hAnsi="Times New Roman" w:cs="Times New Roman"/>
                <w:color w:val="000000"/>
                <w:sz w:val="24"/>
                <w:szCs w:val="24"/>
              </w:rPr>
              <w:t>Валдгейм</w:t>
            </w:r>
            <w:r w:rsidRPr="00D5074A">
              <w:rPr>
                <w:rFonts w:ascii="Times New Roman" w:eastAsia="Times New Roman" w:hAnsi="Times New Roman" w:cs="Times New Roman"/>
                <w:color w:val="000000"/>
                <w:sz w:val="24"/>
                <w:szCs w:val="24"/>
              </w:rPr>
              <w:t xml:space="preserve">, </w:t>
            </w:r>
            <w:r w:rsidR="00943972">
              <w:rPr>
                <w:rFonts w:ascii="Times New Roman" w:eastAsia="Times New Roman" w:hAnsi="Times New Roman" w:cs="Times New Roman"/>
                <w:color w:val="000000"/>
                <w:sz w:val="24"/>
                <w:szCs w:val="24"/>
              </w:rPr>
              <w:t xml:space="preserve">             </w:t>
            </w:r>
            <w:r w:rsidRPr="00D5074A">
              <w:rPr>
                <w:rFonts w:ascii="Times New Roman" w:eastAsia="Times New Roman" w:hAnsi="Times New Roman" w:cs="Times New Roman"/>
                <w:color w:val="000000"/>
                <w:sz w:val="24"/>
                <w:szCs w:val="24"/>
              </w:rPr>
              <w:t xml:space="preserve">ул </w:t>
            </w:r>
            <w:r w:rsidR="00943972">
              <w:rPr>
                <w:rFonts w:ascii="Times New Roman" w:eastAsia="Times New Roman" w:hAnsi="Times New Roman" w:cs="Times New Roman"/>
                <w:color w:val="000000"/>
                <w:sz w:val="24"/>
                <w:szCs w:val="24"/>
              </w:rPr>
              <w:t>Переселенческая</w:t>
            </w:r>
            <w:r w:rsidRPr="00D5074A">
              <w:rPr>
                <w:rFonts w:ascii="Times New Roman" w:eastAsia="Times New Roman" w:hAnsi="Times New Roman" w:cs="Times New Roman"/>
                <w:color w:val="000000"/>
                <w:sz w:val="24"/>
                <w:szCs w:val="24"/>
              </w:rPr>
              <w:t xml:space="preserve">, д </w:t>
            </w:r>
            <w:r w:rsidR="00943972">
              <w:rPr>
                <w:rFonts w:ascii="Times New Roman" w:eastAsia="Times New Roman" w:hAnsi="Times New Roman" w:cs="Times New Roman"/>
                <w:color w:val="000000"/>
                <w:sz w:val="24"/>
                <w:szCs w:val="24"/>
              </w:rPr>
              <w:t>9</w:t>
            </w:r>
          </w:p>
        </w:tc>
        <w:tc>
          <w:tcPr>
            <w:tcW w:w="1701" w:type="dxa"/>
            <w:tcBorders>
              <w:top w:val="nil"/>
              <w:left w:val="nil"/>
              <w:bottom w:val="single" w:sz="4" w:space="0" w:color="auto"/>
              <w:right w:val="single" w:sz="4" w:space="0" w:color="auto"/>
            </w:tcBorders>
            <w:shd w:val="clear" w:color="auto" w:fill="auto"/>
            <w:vAlign w:val="center"/>
            <w:hideMark/>
          </w:tcPr>
          <w:p w:rsidR="000C5A6D" w:rsidRPr="00D5074A" w:rsidRDefault="00943972" w:rsidP="000C5A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0C5A6D" w:rsidRPr="00D5074A" w:rsidTr="00943972">
        <w:trPr>
          <w:cantSplit/>
        </w:trPr>
        <w:tc>
          <w:tcPr>
            <w:tcW w:w="679" w:type="dxa"/>
            <w:tcBorders>
              <w:top w:val="nil"/>
              <w:left w:val="single" w:sz="4" w:space="0" w:color="auto"/>
              <w:bottom w:val="single" w:sz="4" w:space="0" w:color="auto"/>
              <w:right w:val="single" w:sz="4" w:space="0" w:color="auto"/>
            </w:tcBorders>
            <w:shd w:val="clear" w:color="auto" w:fill="auto"/>
            <w:vAlign w:val="center"/>
          </w:tcPr>
          <w:p w:rsidR="000C5A6D" w:rsidRPr="00D5074A" w:rsidRDefault="0042651E" w:rsidP="000C5A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56" w:type="dxa"/>
            <w:tcBorders>
              <w:top w:val="nil"/>
              <w:left w:val="nil"/>
              <w:bottom w:val="single" w:sz="4" w:space="0" w:color="auto"/>
              <w:right w:val="single" w:sz="4" w:space="0" w:color="auto"/>
            </w:tcBorders>
            <w:shd w:val="clear" w:color="auto" w:fill="auto"/>
            <w:vAlign w:val="center"/>
            <w:hideMark/>
          </w:tcPr>
          <w:p w:rsidR="000C5A6D" w:rsidRPr="00D5074A" w:rsidRDefault="000C5A6D" w:rsidP="00943972">
            <w:pPr>
              <w:spacing w:after="0" w:line="240" w:lineRule="auto"/>
              <w:jc w:val="center"/>
              <w:rPr>
                <w:rFonts w:ascii="Times New Roman" w:eastAsia="Times New Roman" w:hAnsi="Times New Roman" w:cs="Times New Roman"/>
                <w:color w:val="000000"/>
                <w:sz w:val="24"/>
                <w:szCs w:val="24"/>
              </w:rPr>
            </w:pPr>
            <w:r w:rsidRPr="00D5074A">
              <w:rPr>
                <w:rFonts w:ascii="Times New Roman" w:eastAsia="Times New Roman" w:hAnsi="Times New Roman" w:cs="Times New Roman"/>
                <w:color w:val="000000"/>
                <w:sz w:val="24"/>
                <w:szCs w:val="24"/>
              </w:rPr>
              <w:t>79:04:2</w:t>
            </w:r>
            <w:r w:rsidR="00943972">
              <w:rPr>
                <w:rFonts w:ascii="Times New Roman" w:eastAsia="Times New Roman" w:hAnsi="Times New Roman" w:cs="Times New Roman"/>
                <w:color w:val="000000"/>
                <w:sz w:val="24"/>
                <w:szCs w:val="24"/>
              </w:rPr>
              <w:t>2</w:t>
            </w:r>
            <w:r w:rsidRPr="00D5074A">
              <w:rPr>
                <w:rFonts w:ascii="Times New Roman" w:eastAsia="Times New Roman" w:hAnsi="Times New Roman" w:cs="Times New Roman"/>
                <w:color w:val="000000"/>
                <w:sz w:val="24"/>
                <w:szCs w:val="24"/>
              </w:rPr>
              <w:t>000</w:t>
            </w:r>
            <w:r w:rsidR="00943972">
              <w:rPr>
                <w:rFonts w:ascii="Times New Roman" w:eastAsia="Times New Roman" w:hAnsi="Times New Roman" w:cs="Times New Roman"/>
                <w:color w:val="000000"/>
                <w:sz w:val="24"/>
                <w:szCs w:val="24"/>
              </w:rPr>
              <w:t>12</w:t>
            </w:r>
            <w:r w:rsidRPr="00D5074A">
              <w:rPr>
                <w:rFonts w:ascii="Times New Roman" w:eastAsia="Times New Roman" w:hAnsi="Times New Roman" w:cs="Times New Roman"/>
                <w:color w:val="000000"/>
                <w:sz w:val="24"/>
                <w:szCs w:val="24"/>
              </w:rPr>
              <w:t>:</w:t>
            </w:r>
            <w:r w:rsidR="00943972">
              <w:rPr>
                <w:rFonts w:ascii="Times New Roman" w:eastAsia="Times New Roman" w:hAnsi="Times New Roman" w:cs="Times New Roman"/>
                <w:color w:val="000000"/>
                <w:sz w:val="24"/>
                <w:szCs w:val="24"/>
              </w:rPr>
              <w:t>87</w:t>
            </w:r>
          </w:p>
        </w:tc>
        <w:tc>
          <w:tcPr>
            <w:tcW w:w="2552" w:type="dxa"/>
            <w:tcBorders>
              <w:top w:val="nil"/>
              <w:left w:val="nil"/>
              <w:bottom w:val="single" w:sz="4" w:space="0" w:color="auto"/>
              <w:right w:val="single" w:sz="4" w:space="0" w:color="auto"/>
            </w:tcBorders>
            <w:shd w:val="clear" w:color="auto" w:fill="auto"/>
            <w:vAlign w:val="center"/>
            <w:hideMark/>
          </w:tcPr>
          <w:p w:rsidR="000C5A6D" w:rsidRPr="00D5074A" w:rsidRDefault="00943972" w:rsidP="000C5A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Здание</w:t>
            </w:r>
          </w:p>
        </w:tc>
        <w:tc>
          <w:tcPr>
            <w:tcW w:w="0" w:type="auto"/>
            <w:tcBorders>
              <w:top w:val="single" w:sz="4" w:space="0" w:color="auto"/>
              <w:left w:val="nil"/>
              <w:bottom w:val="single" w:sz="4" w:space="0" w:color="auto"/>
              <w:right w:val="single" w:sz="4" w:space="0" w:color="auto"/>
            </w:tcBorders>
            <w:vAlign w:val="center"/>
          </w:tcPr>
          <w:p w:rsidR="000C5A6D" w:rsidRPr="00943972" w:rsidRDefault="00943972" w:rsidP="009439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жилое </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0C5A6D" w:rsidRPr="00D5074A" w:rsidRDefault="00943972" w:rsidP="000C5A6D">
            <w:pPr>
              <w:spacing w:after="0" w:line="240" w:lineRule="auto"/>
              <w:jc w:val="center"/>
              <w:rPr>
                <w:rFonts w:ascii="Times New Roman" w:eastAsia="Times New Roman" w:hAnsi="Times New Roman" w:cs="Times New Roman"/>
                <w:color w:val="000000"/>
                <w:sz w:val="24"/>
                <w:szCs w:val="24"/>
              </w:rPr>
            </w:pPr>
            <w:r w:rsidRPr="00D5074A">
              <w:rPr>
                <w:rFonts w:ascii="Times New Roman" w:eastAsia="Times New Roman" w:hAnsi="Times New Roman" w:cs="Times New Roman"/>
                <w:color w:val="000000"/>
                <w:sz w:val="24"/>
                <w:szCs w:val="24"/>
              </w:rPr>
              <w:t xml:space="preserve">ЕАО, Биробиджанский р-н, с </w:t>
            </w:r>
            <w:r>
              <w:rPr>
                <w:rFonts w:ascii="Times New Roman" w:eastAsia="Times New Roman" w:hAnsi="Times New Roman" w:cs="Times New Roman"/>
                <w:color w:val="000000"/>
                <w:sz w:val="24"/>
                <w:szCs w:val="24"/>
              </w:rPr>
              <w:t>Валдгейм</w:t>
            </w:r>
            <w:r w:rsidRPr="00D507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5074A">
              <w:rPr>
                <w:rFonts w:ascii="Times New Roman" w:eastAsia="Times New Roman" w:hAnsi="Times New Roman" w:cs="Times New Roman"/>
                <w:color w:val="000000"/>
                <w:sz w:val="24"/>
                <w:szCs w:val="24"/>
              </w:rPr>
              <w:t xml:space="preserve">ул </w:t>
            </w:r>
            <w:r>
              <w:rPr>
                <w:rFonts w:ascii="Times New Roman" w:eastAsia="Times New Roman" w:hAnsi="Times New Roman" w:cs="Times New Roman"/>
                <w:color w:val="000000"/>
                <w:sz w:val="24"/>
                <w:szCs w:val="24"/>
              </w:rPr>
              <w:t>Переселенческая</w:t>
            </w:r>
            <w:r w:rsidRPr="00D5074A">
              <w:rPr>
                <w:rFonts w:ascii="Times New Roman" w:eastAsia="Times New Roman" w:hAnsi="Times New Roman" w:cs="Times New Roman"/>
                <w:color w:val="000000"/>
                <w:sz w:val="24"/>
                <w:szCs w:val="24"/>
              </w:rPr>
              <w:t xml:space="preserve">, д </w:t>
            </w:r>
            <w:r>
              <w:rPr>
                <w:rFonts w:ascii="Times New Roman" w:eastAsia="Times New Roman" w:hAnsi="Times New Roman" w:cs="Times New Roman"/>
                <w:color w:val="000000"/>
                <w:sz w:val="24"/>
                <w:szCs w:val="24"/>
              </w:rPr>
              <w:t>9</w:t>
            </w:r>
          </w:p>
        </w:tc>
        <w:tc>
          <w:tcPr>
            <w:tcW w:w="1701" w:type="dxa"/>
            <w:tcBorders>
              <w:top w:val="nil"/>
              <w:left w:val="nil"/>
              <w:bottom w:val="single" w:sz="4" w:space="0" w:color="auto"/>
              <w:right w:val="single" w:sz="4" w:space="0" w:color="auto"/>
            </w:tcBorders>
            <w:shd w:val="clear" w:color="auto" w:fill="auto"/>
            <w:vAlign w:val="center"/>
            <w:hideMark/>
          </w:tcPr>
          <w:p w:rsidR="000C5A6D" w:rsidRPr="00D5074A" w:rsidRDefault="00943972" w:rsidP="000C5A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r>
    </w:tbl>
    <w:p w:rsidR="000C5A6D" w:rsidRDefault="000C5A6D" w:rsidP="00997419">
      <w:pPr>
        <w:spacing w:after="0" w:line="240" w:lineRule="auto"/>
        <w:jc w:val="both"/>
        <w:rPr>
          <w:rFonts w:ascii="Times New Roman" w:eastAsia="Times New Roman" w:hAnsi="Times New Roman" w:cs="Times New Roman"/>
          <w:color w:val="000000"/>
          <w:sz w:val="32"/>
          <w:szCs w:val="18"/>
        </w:rPr>
      </w:pPr>
      <w:bookmarkStart w:id="0" w:name="_GoBack"/>
      <w:bookmarkEnd w:id="0"/>
    </w:p>
    <w:sectPr w:rsidR="000C5A6D" w:rsidSect="000C5A6D">
      <w:pgSz w:w="16838" w:h="11906" w:orient="landscape"/>
      <w:pgMar w:top="1531"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9D" w:rsidRDefault="00FF5F9D" w:rsidP="00BE0326">
      <w:pPr>
        <w:spacing w:after="0" w:line="240" w:lineRule="auto"/>
      </w:pPr>
      <w:r>
        <w:separator/>
      </w:r>
    </w:p>
  </w:endnote>
  <w:endnote w:type="continuationSeparator" w:id="0">
    <w:p w:rsidR="00FF5F9D" w:rsidRDefault="00FF5F9D"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9D" w:rsidRDefault="00FF5F9D" w:rsidP="00BE0326">
      <w:pPr>
        <w:spacing w:after="0" w:line="240" w:lineRule="auto"/>
      </w:pPr>
      <w:r>
        <w:separator/>
      </w:r>
    </w:p>
  </w:footnote>
  <w:footnote w:type="continuationSeparator" w:id="0">
    <w:p w:rsidR="00FF5F9D" w:rsidRDefault="00FF5F9D"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3154F"/>
    <w:rsid w:val="000C5A6D"/>
    <w:rsid w:val="000E0E1E"/>
    <w:rsid w:val="00185C8F"/>
    <w:rsid w:val="00274959"/>
    <w:rsid w:val="00345E9B"/>
    <w:rsid w:val="00355D3F"/>
    <w:rsid w:val="003650E9"/>
    <w:rsid w:val="003773A5"/>
    <w:rsid w:val="00397E91"/>
    <w:rsid w:val="003C26B2"/>
    <w:rsid w:val="00403263"/>
    <w:rsid w:val="0040748A"/>
    <w:rsid w:val="00410107"/>
    <w:rsid w:val="004172F2"/>
    <w:rsid w:val="0042651E"/>
    <w:rsid w:val="00461B40"/>
    <w:rsid w:val="00462FDC"/>
    <w:rsid w:val="005175E7"/>
    <w:rsid w:val="00533B23"/>
    <w:rsid w:val="00562BE6"/>
    <w:rsid w:val="005B231A"/>
    <w:rsid w:val="005D3C5E"/>
    <w:rsid w:val="00607D96"/>
    <w:rsid w:val="006225C6"/>
    <w:rsid w:val="006F7664"/>
    <w:rsid w:val="007074F1"/>
    <w:rsid w:val="007650D6"/>
    <w:rsid w:val="00772E71"/>
    <w:rsid w:val="007A26A9"/>
    <w:rsid w:val="007A72A7"/>
    <w:rsid w:val="007F25B6"/>
    <w:rsid w:val="00816766"/>
    <w:rsid w:val="00894D6A"/>
    <w:rsid w:val="008A742A"/>
    <w:rsid w:val="008B1631"/>
    <w:rsid w:val="008B2C32"/>
    <w:rsid w:val="00922304"/>
    <w:rsid w:val="00943972"/>
    <w:rsid w:val="00997419"/>
    <w:rsid w:val="009E1E67"/>
    <w:rsid w:val="009E7BD7"/>
    <w:rsid w:val="00A300CF"/>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5074A"/>
    <w:rsid w:val="00DD0BD3"/>
    <w:rsid w:val="00E752A0"/>
    <w:rsid w:val="00ED5DF6"/>
    <w:rsid w:val="00EF55D3"/>
    <w:rsid w:val="00F04E64"/>
    <w:rsid w:val="00F23270"/>
    <w:rsid w:val="00F368E9"/>
    <w:rsid w:val="00F51283"/>
    <w:rsid w:val="00F563F9"/>
    <w:rsid w:val="00FF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0C4A"/>
  <w15:docId w15:val="{74F8A484-A565-444E-96FA-93469DD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164">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BAB2-1446-40D4-8050-2B4DDE2A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2</cp:revision>
  <cp:lastPrinted>2023-05-30T05:59:00Z</cp:lastPrinted>
  <dcterms:created xsi:type="dcterms:W3CDTF">2023-07-25T23:09:00Z</dcterms:created>
  <dcterms:modified xsi:type="dcterms:W3CDTF">2023-07-25T23:09:00Z</dcterms:modified>
</cp:coreProperties>
</file>