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8941" w14:textId="3D57D081" w:rsidR="00061801" w:rsidRPr="0006612E" w:rsidRDefault="005D5379" w:rsidP="00061801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07</w:t>
      </w:r>
      <w:r w:rsidR="00507CCD" w:rsidRPr="00482941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>
        <w:rPr>
          <w:rFonts w:ascii="Arial" w:hAnsi="Arial" w:cs="Arial"/>
          <w:color w:val="525252" w:themeColor="accent3" w:themeShade="80"/>
          <w:sz w:val="24"/>
        </w:rPr>
        <w:t>4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0EC6CF19" w:rsidR="00C723AE" w:rsidRPr="0006612E" w:rsidRDefault="00325A42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proofErr w:type="gramStart"/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НУЖНЫ</w:t>
      </w:r>
      <w:proofErr w:type="gramEnd"/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 ВОЗДУХ</w:t>
      </w:r>
      <w:r w:rsidRPr="00325A42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КАКИЕ САЙТЫ ВОШЛИ В ПЕРЕЧЕНЬ</w:t>
      </w:r>
      <w:r w:rsidR="009558A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СОЦИАЛЬНО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proofErr w:type="gramStart"/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ЗНАЧИМЫХ</w:t>
      </w:r>
      <w:proofErr w:type="gramEnd"/>
      <w:r w:rsidR="009558A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4A3CD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3029276E" w14:textId="6AC6FA4B" w:rsidR="006E785C" w:rsidRPr="009D2CDD" w:rsidRDefault="006E785C" w:rsidP="009D2CDD">
      <w:pPr>
        <w:ind w:left="1276"/>
        <w:rPr>
          <w:rFonts w:ascii="Arial" w:hAnsi="Arial" w:cs="Arial"/>
          <w:b/>
          <w:bCs/>
          <w:color w:val="525252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bCs/>
          <w:color w:val="525252"/>
          <w:sz w:val="24"/>
          <w:szCs w:val="24"/>
        </w:rPr>
        <w:t>В</w:t>
      </w:r>
      <w:r w:rsidRPr="006E785C">
        <w:rPr>
          <w:rFonts w:ascii="Arial" w:hAnsi="Arial" w:cs="Arial"/>
          <w:b/>
          <w:bCs/>
          <w:color w:val="525252"/>
          <w:sz w:val="24"/>
          <w:szCs w:val="24"/>
        </w:rPr>
        <w:t>контак</w:t>
      </w:r>
      <w:r>
        <w:rPr>
          <w:rFonts w:ascii="Arial" w:hAnsi="Arial" w:cs="Arial"/>
          <w:b/>
          <w:bCs/>
          <w:color w:val="525252"/>
          <w:sz w:val="24"/>
          <w:szCs w:val="24"/>
        </w:rPr>
        <w:t>те</w:t>
      </w:r>
      <w:proofErr w:type="spellEnd"/>
      <w:r>
        <w:rPr>
          <w:rFonts w:ascii="Arial" w:hAnsi="Arial" w:cs="Arial"/>
          <w:b/>
          <w:bCs/>
          <w:color w:val="525252"/>
          <w:sz w:val="24"/>
          <w:szCs w:val="24"/>
        </w:rPr>
        <w:t>», «Од</w:t>
      </w:r>
      <w:r w:rsidR="00C04B39">
        <w:rPr>
          <w:rFonts w:ascii="Arial" w:hAnsi="Arial" w:cs="Arial"/>
          <w:b/>
          <w:bCs/>
          <w:color w:val="525252"/>
          <w:sz w:val="24"/>
          <w:szCs w:val="24"/>
        </w:rPr>
        <w:t>ноклассники»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, сайты российских информагентств, 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>государс</w:t>
      </w:r>
      <w:r w:rsidR="000B227D">
        <w:rPr>
          <w:rFonts w:ascii="Arial" w:hAnsi="Arial" w:cs="Arial"/>
          <w:b/>
          <w:bCs/>
          <w:color w:val="525252"/>
          <w:sz w:val="24"/>
          <w:szCs w:val="24"/>
        </w:rPr>
        <w:t>твенные сервисы и многие другие</w:t>
      </w:r>
      <w:r w:rsidR="007F50C2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7F50C2">
        <w:rPr>
          <w:rFonts w:ascii="Arial" w:hAnsi="Arial" w:cs="Arial"/>
          <w:b/>
          <w:bCs/>
          <w:color w:val="525252"/>
          <w:sz w:val="24"/>
          <w:szCs w:val="24"/>
        </w:rPr>
        <w:t>интернет</w:t>
      </w:r>
      <w:r w:rsidR="00C04B39">
        <w:rPr>
          <w:rFonts w:ascii="Arial" w:hAnsi="Arial" w:cs="Arial"/>
          <w:b/>
          <w:bCs/>
          <w:color w:val="525252"/>
          <w:sz w:val="24"/>
          <w:szCs w:val="24"/>
        </w:rPr>
        <w:t>-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>ресурсы</w:t>
      </w:r>
      <w:proofErr w:type="spellEnd"/>
      <w:r w:rsidR="009D2CDD">
        <w:rPr>
          <w:rFonts w:ascii="Arial" w:hAnsi="Arial" w:cs="Arial"/>
          <w:b/>
          <w:bCs/>
          <w:color w:val="525252"/>
          <w:sz w:val="24"/>
          <w:szCs w:val="24"/>
        </w:rPr>
        <w:t xml:space="preserve"> стали доступ</w:t>
      </w:r>
      <w:r w:rsidR="000B227D">
        <w:rPr>
          <w:rFonts w:ascii="Arial" w:hAnsi="Arial" w:cs="Arial"/>
          <w:b/>
          <w:bCs/>
          <w:color w:val="525252"/>
          <w:sz w:val="24"/>
          <w:szCs w:val="24"/>
        </w:rPr>
        <w:t xml:space="preserve">нее для отечественного 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 xml:space="preserve">пользователя. </w:t>
      </w:r>
      <w:r w:rsidR="003F504D">
        <w:rPr>
          <w:rFonts w:ascii="Arial" w:hAnsi="Arial" w:cs="Arial"/>
          <w:b/>
          <w:bCs/>
          <w:color w:val="525252"/>
          <w:sz w:val="24"/>
          <w:szCs w:val="24"/>
        </w:rPr>
        <w:t>7 апреля 2020 года</w:t>
      </w:r>
      <w:r w:rsidR="00D46EDC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9B669E">
        <w:rPr>
          <w:rFonts w:ascii="Arial" w:hAnsi="Arial" w:cs="Arial"/>
          <w:b/>
          <w:bCs/>
          <w:color w:val="525252"/>
          <w:sz w:val="24"/>
          <w:szCs w:val="24"/>
        </w:rPr>
        <w:t>Минкомсвязи</w:t>
      </w:r>
      <w:proofErr w:type="spellEnd"/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опубликова</w:t>
      </w:r>
      <w:r w:rsidRPr="00762C16">
        <w:rPr>
          <w:rFonts w:ascii="Arial" w:hAnsi="Arial" w:cs="Arial"/>
          <w:b/>
          <w:bCs/>
          <w:color w:val="525252"/>
          <w:sz w:val="24"/>
          <w:szCs w:val="24"/>
        </w:rPr>
        <w:t>л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приказ об</w:t>
      </w:r>
      <w:r w:rsidR="009B669E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r w:rsidR="00853050">
        <w:rPr>
          <w:rFonts w:ascii="Arial" w:hAnsi="Arial" w:cs="Arial"/>
          <w:b/>
          <w:bCs/>
          <w:color w:val="525252"/>
          <w:sz w:val="24"/>
          <w:szCs w:val="24"/>
        </w:rPr>
        <w:t>утвер</w:t>
      </w:r>
      <w:r>
        <w:rPr>
          <w:rFonts w:ascii="Arial" w:hAnsi="Arial" w:cs="Arial"/>
          <w:b/>
          <w:bCs/>
          <w:color w:val="525252"/>
          <w:sz w:val="24"/>
          <w:szCs w:val="24"/>
        </w:rPr>
        <w:t>ждении</w:t>
      </w:r>
      <w:r w:rsidR="00853050"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25252"/>
          <w:sz w:val="24"/>
          <w:szCs w:val="24"/>
        </w:rPr>
        <w:t>перечня</w:t>
      </w:r>
      <w:r w:rsidR="007F50C2">
        <w:rPr>
          <w:rFonts w:ascii="Arial" w:hAnsi="Arial" w:cs="Arial"/>
          <w:b/>
          <w:bCs/>
          <w:color w:val="525252"/>
          <w:sz w:val="24"/>
          <w:szCs w:val="24"/>
        </w:rPr>
        <w:t xml:space="preserve"> онлайн</w:t>
      </w:r>
      <w:r w:rsidR="00D46EDC">
        <w:rPr>
          <w:rFonts w:ascii="Arial" w:hAnsi="Arial" w:cs="Arial"/>
          <w:b/>
          <w:bCs/>
          <w:color w:val="525252"/>
          <w:sz w:val="24"/>
          <w:szCs w:val="24"/>
        </w:rPr>
        <w:t>-ресурсов</w:t>
      </w:r>
      <w:r w:rsidR="00B56BD9">
        <w:rPr>
          <w:rFonts w:ascii="Arial" w:hAnsi="Arial" w:cs="Arial"/>
          <w:b/>
          <w:bCs/>
          <w:color w:val="525252"/>
          <w:sz w:val="24"/>
          <w:szCs w:val="24"/>
        </w:rPr>
        <w:t>, бесплатный доступ к которым</w:t>
      </w:r>
      <w:r w:rsidR="00756AF3">
        <w:rPr>
          <w:rFonts w:ascii="Arial" w:hAnsi="Arial" w:cs="Arial"/>
          <w:b/>
          <w:bCs/>
          <w:color w:val="525252"/>
          <w:sz w:val="24"/>
          <w:szCs w:val="24"/>
        </w:rPr>
        <w:t xml:space="preserve"> можно получить с помощью</w:t>
      </w:r>
      <w:r w:rsidR="00B56BD9" w:rsidRPr="00B56BD9">
        <w:rPr>
          <w:rFonts w:ascii="Arial" w:hAnsi="Arial" w:cs="Arial"/>
          <w:b/>
          <w:bCs/>
          <w:color w:val="525252"/>
          <w:sz w:val="24"/>
          <w:szCs w:val="24"/>
        </w:rPr>
        <w:t xml:space="preserve"> домашнего интернета</w:t>
      </w:r>
      <w:r w:rsidR="00B56BD9">
        <w:rPr>
          <w:rFonts w:ascii="Arial" w:hAnsi="Arial" w:cs="Arial"/>
          <w:b/>
          <w:bCs/>
          <w:color w:val="525252"/>
          <w:sz w:val="24"/>
          <w:szCs w:val="24"/>
        </w:rPr>
        <w:t>.</w:t>
      </w:r>
      <w:r w:rsidR="009D2CDD">
        <w:rPr>
          <w:rFonts w:ascii="Arial" w:hAnsi="Arial" w:cs="Arial"/>
          <w:b/>
          <w:bCs/>
          <w:color w:val="525252"/>
          <w:sz w:val="24"/>
          <w:szCs w:val="24"/>
        </w:rPr>
        <w:t xml:space="preserve"> Рассказываем, какие сайты вошли в этот перечень. 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</w:t>
      </w:r>
    </w:p>
    <w:p w14:paraId="535F9488" w14:textId="77777777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В список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вошел 391 социально значимый информационный ресурс. Обеспечение бесплатного доступа к </w:t>
      </w:r>
      <w:proofErr w:type="gramStart"/>
      <w:r w:rsidRPr="00B47968">
        <w:rPr>
          <w:rFonts w:ascii="Arial" w:hAnsi="Arial" w:cs="Arial"/>
          <w:color w:val="525252"/>
          <w:sz w:val="24"/>
          <w:szCs w:val="24"/>
        </w:rPr>
        <w:t>российским</w:t>
      </w:r>
      <w:proofErr w:type="gramEnd"/>
      <w:r w:rsidRPr="00B47968">
        <w:rPr>
          <w:rFonts w:ascii="Arial" w:hAnsi="Arial" w:cs="Arial"/>
          <w:color w:val="525252"/>
          <w:sz w:val="24"/>
          <w:szCs w:val="24"/>
        </w:rPr>
        <w:t xml:space="preserve"> онлайн-ресурсам касается только домашнего интернета, а не мобильного, отмечают в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.</w:t>
      </w:r>
    </w:p>
    <w:p w14:paraId="14D219D9" w14:textId="56825ED7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Вошедшие в список ресурсы разделены на группы: госорганы и сервисы,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соцсети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сообщества,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мессенджеры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сервисы для обмена электронной почтой, облачные сервисы, онлайн-медиа, поисковики, сервисы по образованию, науке, культуре и искусству, сайты для поиска работы, сервисы доставки,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агрегаторы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и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маркетплейсы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, а также социальные и волонтерские сервисы</w:t>
      </w:r>
      <w:bookmarkStart w:id="0" w:name="_GoBack"/>
      <w:bookmarkEnd w:id="0"/>
      <w:r w:rsidRPr="00B47968">
        <w:rPr>
          <w:rFonts w:ascii="Arial" w:hAnsi="Arial" w:cs="Arial"/>
          <w:color w:val="525252"/>
          <w:sz w:val="24"/>
          <w:szCs w:val="24"/>
        </w:rPr>
        <w:t>. Востребованность информацио</w:t>
      </w:r>
      <w:r w:rsidR="007F50C2">
        <w:rPr>
          <w:rFonts w:ascii="Arial" w:hAnsi="Arial" w:cs="Arial"/>
          <w:color w:val="525252"/>
          <w:sz w:val="24"/>
          <w:szCs w:val="24"/>
        </w:rPr>
        <w:t>нных ресурсов, вошедших в перечень</w:t>
      </w:r>
      <w:r w:rsidRPr="00B47968">
        <w:rPr>
          <w:rFonts w:ascii="Arial" w:hAnsi="Arial" w:cs="Arial"/>
          <w:color w:val="525252"/>
          <w:sz w:val="24"/>
          <w:szCs w:val="24"/>
        </w:rPr>
        <w:t>, определялась на основе общедоступных данных об их посещаемости, уточнили в министерстве. В случае необходимости этот список может изменяться.</w:t>
      </w:r>
    </w:p>
    <w:p w14:paraId="5B3657A6" w14:textId="15944678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 xml:space="preserve">Операторам рекомендовано предоставлять абонентам бесплатный доступ к ресурсам в случае исчерпания средств на счету через сайт или мобильное приложение. Эксперимент по предоставлению бесплатного доступа к социально значимым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интернет-ресурсам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продлится до 1 </w:t>
      </w:r>
      <w:r w:rsidR="00DC1B7D">
        <w:rPr>
          <w:rFonts w:ascii="Arial" w:hAnsi="Arial" w:cs="Arial"/>
          <w:color w:val="525252"/>
          <w:sz w:val="24"/>
          <w:szCs w:val="24"/>
        </w:rPr>
        <w:t>июля 2020 года</w:t>
      </w:r>
      <w:proofErr w:type="gramStart"/>
      <w:r w:rsidR="00DC1B7D">
        <w:rPr>
          <w:rFonts w:ascii="Arial" w:hAnsi="Arial" w:cs="Arial"/>
          <w:color w:val="525252"/>
          <w:sz w:val="24"/>
          <w:szCs w:val="24"/>
        </w:rPr>
        <w:t>.</w:t>
      </w:r>
      <w:proofErr w:type="gramEnd"/>
      <w:r w:rsidR="00DC1B7D">
        <w:rPr>
          <w:rFonts w:ascii="Arial" w:hAnsi="Arial" w:cs="Arial"/>
          <w:color w:val="525252"/>
          <w:sz w:val="24"/>
          <w:szCs w:val="24"/>
        </w:rPr>
        <w:t xml:space="preserve"> Через</w:t>
      </w:r>
      <w:r w:rsidRPr="00B47968">
        <w:rPr>
          <w:rFonts w:ascii="Arial" w:hAnsi="Arial" w:cs="Arial"/>
          <w:color w:val="525252"/>
          <w:sz w:val="24"/>
          <w:szCs w:val="24"/>
        </w:rPr>
        <w:t xml:space="preserve"> месяц после публикации приказа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Минкомсвязи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большинство сервисов должны представить отдельные, бесплатные версии сайтов.</w:t>
      </w:r>
    </w:p>
    <w:p w14:paraId="4ECD4F86" w14:textId="77777777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7 апреля 1994 года для России был зарегистрирован домен — .</w:t>
      </w:r>
      <w:proofErr w:type="spellStart"/>
      <w:r w:rsidRPr="00762C16">
        <w:rPr>
          <w:rFonts w:ascii="Arial" w:hAnsi="Arial" w:cs="Arial"/>
          <w:color w:val="525252"/>
          <w:sz w:val="24"/>
          <w:szCs w:val="24"/>
        </w:rPr>
        <w:t>R</w:t>
      </w:r>
      <w:r w:rsidRPr="00B47968">
        <w:rPr>
          <w:rFonts w:ascii="Arial" w:hAnsi="Arial" w:cs="Arial"/>
          <w:color w:val="525252"/>
          <w:sz w:val="24"/>
          <w:szCs w:val="24"/>
        </w:rPr>
        <w:t>u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— и внесен в международную базу данных национальных доменов. Спустя четверть века интернетом в России пользуется почти 100 </w:t>
      </w:r>
      <w:proofErr w:type="gramStart"/>
      <w:r w:rsidRPr="00B47968">
        <w:rPr>
          <w:rFonts w:ascii="Arial" w:hAnsi="Arial" w:cs="Arial"/>
          <w:color w:val="525252"/>
          <w:sz w:val="24"/>
          <w:szCs w:val="24"/>
        </w:rPr>
        <w:t>млн</w:t>
      </w:r>
      <w:proofErr w:type="gramEnd"/>
      <w:r w:rsidRPr="00B47968">
        <w:rPr>
          <w:rFonts w:ascii="Arial" w:hAnsi="Arial" w:cs="Arial"/>
          <w:color w:val="525252"/>
          <w:sz w:val="24"/>
          <w:szCs w:val="24"/>
        </w:rPr>
        <w:t xml:space="preserve"> россиян старше 12 лет. Численность активных пользователей интернета в последние годы пополняется за счет людей старшего возраста. По оценкам Росстата, уже более половины россиян старше 55 лет пользуется интернетом. Более 57% из них общаются в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соцсетях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, 49% ищут информацию по теме здоровья, а 46% </w:t>
      </w:r>
      <w:r w:rsidRPr="00B47968">
        <w:rPr>
          <w:rFonts w:ascii="Arial" w:hAnsi="Arial" w:cs="Arial"/>
          <w:color w:val="525252"/>
          <w:sz w:val="24"/>
          <w:szCs w:val="24"/>
        </w:rPr>
        <w:lastRenderedPageBreak/>
        <w:t xml:space="preserve">используют 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мессенджеры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 xml:space="preserve"> для звонков и видеосвязи. Также, почти половина пользователей старше 55 лет анализируют в интернете данные о товарах и услугах. Около 10% делают покупки онлайн и пользуются услугами. Более четверти россиян старше 55 лет активно пользуются возможностями онлайн-доступа к порталу «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Госуслуги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».</w:t>
      </w:r>
    </w:p>
    <w:p w14:paraId="3570A7D0" w14:textId="1B1F3F86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Время доказало правильность решения о внедрении цифровых технологий в процесс переписи населения, отметил заместитель руководителя Росстата Павел Смелов. «Новый цифровой формат перевернет пр</w:t>
      </w:r>
      <w:r w:rsidR="00C51A18">
        <w:rPr>
          <w:rFonts w:ascii="Arial" w:hAnsi="Arial" w:cs="Arial"/>
          <w:color w:val="525252"/>
          <w:sz w:val="24"/>
          <w:szCs w:val="24"/>
        </w:rPr>
        <w:t>едставление о переписи</w:t>
      </w:r>
      <w:r w:rsidRPr="00B47968">
        <w:rPr>
          <w:rFonts w:ascii="Arial" w:hAnsi="Arial" w:cs="Arial"/>
          <w:color w:val="525252"/>
          <w:sz w:val="24"/>
          <w:szCs w:val="24"/>
        </w:rPr>
        <w:t xml:space="preserve"> – теперь не обязательно лично общаться с переписчиком, а электронные переписные листы на портале «</w:t>
      </w:r>
      <w:proofErr w:type="spellStart"/>
      <w:r w:rsidRPr="00B47968">
        <w:rPr>
          <w:rFonts w:ascii="Arial" w:hAnsi="Arial" w:cs="Arial"/>
          <w:color w:val="525252"/>
          <w:sz w:val="24"/>
          <w:szCs w:val="24"/>
        </w:rPr>
        <w:t>Госуслуги</w:t>
      </w:r>
      <w:proofErr w:type="spellEnd"/>
      <w:r w:rsidRPr="00B47968">
        <w:rPr>
          <w:rFonts w:ascii="Arial" w:hAnsi="Arial" w:cs="Arial"/>
          <w:color w:val="525252"/>
          <w:sz w:val="24"/>
          <w:szCs w:val="24"/>
        </w:rPr>
        <w:t>» можно заполнить самостоятельно в любое удобное время», - подчеркнул он.</w:t>
      </w:r>
    </w:p>
    <w:p w14:paraId="687E146D" w14:textId="77777777" w:rsidR="00910176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B47968">
        <w:rPr>
          <w:rFonts w:ascii="Arial" w:hAnsi="Arial" w:cs="Arial"/>
          <w:color w:val="525252"/>
          <w:sz w:val="24"/>
          <w:szCs w:val="24"/>
        </w:rPr>
        <w:t>Ранее планировалось, что основной этап Всероссийской переписи населения пройдет с 1 по 31 октября 2020 года. 2 апреля Росстат выступил с инициативой перенести его на 2021 год. Благодаря переносу срока проведения будущей переписи будет обеспечена дополнительная безопасность р</w:t>
      </w:r>
      <w:r>
        <w:rPr>
          <w:rFonts w:ascii="Arial" w:hAnsi="Arial" w:cs="Arial"/>
          <w:color w:val="525252"/>
          <w:sz w:val="24"/>
          <w:szCs w:val="24"/>
        </w:rPr>
        <w:t xml:space="preserve">оссиян, считают в Росстате.  </w:t>
      </w:r>
    </w:p>
    <w:p w14:paraId="3CD84E1E" w14:textId="47E27C5A" w:rsidR="00B47968" w:rsidRPr="00B47968" w:rsidRDefault="00B47968" w:rsidP="00B47968">
      <w:pPr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 xml:space="preserve">  </w:t>
      </w:r>
    </w:p>
    <w:p w14:paraId="2A2B5A47" w14:textId="77777777" w:rsidR="00B47968" w:rsidRPr="00910176" w:rsidRDefault="00B47968" w:rsidP="00B47968">
      <w:pPr>
        <w:ind w:firstLine="708"/>
        <w:jc w:val="both"/>
        <w:rPr>
          <w:rFonts w:ascii="Arial" w:hAnsi="Arial" w:cs="Arial"/>
          <w:i/>
          <w:color w:val="525252"/>
          <w:sz w:val="24"/>
          <w:szCs w:val="24"/>
        </w:rPr>
      </w:pPr>
      <w:r w:rsidRPr="00910176">
        <w:rPr>
          <w:rFonts w:ascii="Arial" w:hAnsi="Arial" w:cs="Arial"/>
          <w:i/>
          <w:color w:val="525252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10176">
        <w:rPr>
          <w:rFonts w:ascii="Arial" w:hAnsi="Arial" w:cs="Arial"/>
          <w:i/>
          <w:color w:val="525252"/>
          <w:sz w:val="24"/>
          <w:szCs w:val="24"/>
        </w:rPr>
        <w:t>Госуслуг</w:t>
      </w:r>
      <w:proofErr w:type="spellEnd"/>
      <w:r w:rsidRPr="00910176">
        <w:rPr>
          <w:rFonts w:ascii="Arial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A102591" w14:textId="77777777" w:rsidR="00910176" w:rsidRPr="00910176" w:rsidRDefault="00910176" w:rsidP="00B47968">
      <w:pPr>
        <w:ind w:firstLine="708"/>
        <w:jc w:val="both"/>
        <w:rPr>
          <w:rFonts w:ascii="Arial" w:hAnsi="Arial" w:cs="Arial"/>
          <w:i/>
          <w:color w:val="525252"/>
          <w:sz w:val="24"/>
          <w:szCs w:val="24"/>
        </w:rPr>
      </w:pPr>
    </w:p>
    <w:p w14:paraId="6A057DB7" w14:textId="77777777"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6612E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6612E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6612E" w:rsidRDefault="00353576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353576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353576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353576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353576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353576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353576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C25E6" w16cid:durableId="221254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F4BA" w14:textId="77777777" w:rsidR="00353576" w:rsidRDefault="00353576" w:rsidP="00A02726">
      <w:pPr>
        <w:spacing w:after="0" w:line="240" w:lineRule="auto"/>
      </w:pPr>
      <w:r>
        <w:separator/>
      </w:r>
    </w:p>
  </w:endnote>
  <w:endnote w:type="continuationSeparator" w:id="0">
    <w:p w14:paraId="3BE5DEB1" w14:textId="77777777" w:rsidR="00353576" w:rsidRDefault="0035357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972BE93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2B388B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F8100" w14:textId="77777777" w:rsidR="00353576" w:rsidRDefault="00353576" w:rsidP="00A02726">
      <w:pPr>
        <w:spacing w:after="0" w:line="240" w:lineRule="auto"/>
      </w:pPr>
      <w:r>
        <w:separator/>
      </w:r>
    </w:p>
  </w:footnote>
  <w:footnote w:type="continuationSeparator" w:id="0">
    <w:p w14:paraId="199F8714" w14:textId="77777777" w:rsidR="00353576" w:rsidRDefault="0035357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353576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3576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353576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37524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227D"/>
    <w:rsid w:val="000B473B"/>
    <w:rsid w:val="000B74C4"/>
    <w:rsid w:val="000B7A84"/>
    <w:rsid w:val="000C2FFA"/>
    <w:rsid w:val="000C3185"/>
    <w:rsid w:val="000C32D5"/>
    <w:rsid w:val="000C6E51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6A38"/>
    <w:rsid w:val="00127BDB"/>
    <w:rsid w:val="0013002F"/>
    <w:rsid w:val="00130710"/>
    <w:rsid w:val="00130ECD"/>
    <w:rsid w:val="0013340D"/>
    <w:rsid w:val="00140C75"/>
    <w:rsid w:val="00146050"/>
    <w:rsid w:val="00146292"/>
    <w:rsid w:val="00152F1F"/>
    <w:rsid w:val="00155160"/>
    <w:rsid w:val="00156A5A"/>
    <w:rsid w:val="00160BE2"/>
    <w:rsid w:val="001611D8"/>
    <w:rsid w:val="00170E52"/>
    <w:rsid w:val="001725FD"/>
    <w:rsid w:val="00177A70"/>
    <w:rsid w:val="00177E54"/>
    <w:rsid w:val="00182F96"/>
    <w:rsid w:val="0018550A"/>
    <w:rsid w:val="00186157"/>
    <w:rsid w:val="00190C1D"/>
    <w:rsid w:val="00197016"/>
    <w:rsid w:val="00197CBE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B18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0FBE"/>
    <w:rsid w:val="00201780"/>
    <w:rsid w:val="002039A6"/>
    <w:rsid w:val="00213A9E"/>
    <w:rsid w:val="00213F2D"/>
    <w:rsid w:val="00226B2F"/>
    <w:rsid w:val="00232CB0"/>
    <w:rsid w:val="002336AC"/>
    <w:rsid w:val="002336D3"/>
    <w:rsid w:val="00235474"/>
    <w:rsid w:val="00236C43"/>
    <w:rsid w:val="002409E7"/>
    <w:rsid w:val="00240FC9"/>
    <w:rsid w:val="00243C8E"/>
    <w:rsid w:val="00245449"/>
    <w:rsid w:val="002470BA"/>
    <w:rsid w:val="00250EEA"/>
    <w:rsid w:val="00257D66"/>
    <w:rsid w:val="00261D64"/>
    <w:rsid w:val="00262B4C"/>
    <w:rsid w:val="00262F3F"/>
    <w:rsid w:val="0026378F"/>
    <w:rsid w:val="002676E6"/>
    <w:rsid w:val="0027020F"/>
    <w:rsid w:val="00270494"/>
    <w:rsid w:val="00271A0D"/>
    <w:rsid w:val="00272595"/>
    <w:rsid w:val="0027287F"/>
    <w:rsid w:val="002753FE"/>
    <w:rsid w:val="00277B4E"/>
    <w:rsid w:val="002919AA"/>
    <w:rsid w:val="00292B27"/>
    <w:rsid w:val="00292DEC"/>
    <w:rsid w:val="00293701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388B"/>
    <w:rsid w:val="002B4EE8"/>
    <w:rsid w:val="002B7060"/>
    <w:rsid w:val="002C0CE7"/>
    <w:rsid w:val="002C6901"/>
    <w:rsid w:val="002C6FB9"/>
    <w:rsid w:val="002D2073"/>
    <w:rsid w:val="002D292D"/>
    <w:rsid w:val="002D302C"/>
    <w:rsid w:val="002D3254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287E"/>
    <w:rsid w:val="00303C0C"/>
    <w:rsid w:val="00305A8E"/>
    <w:rsid w:val="00305FB1"/>
    <w:rsid w:val="00314810"/>
    <w:rsid w:val="003175E1"/>
    <w:rsid w:val="00321D4D"/>
    <w:rsid w:val="0032258A"/>
    <w:rsid w:val="0032393A"/>
    <w:rsid w:val="00324084"/>
    <w:rsid w:val="0032415C"/>
    <w:rsid w:val="00325A42"/>
    <w:rsid w:val="0032754B"/>
    <w:rsid w:val="003279B5"/>
    <w:rsid w:val="003300E4"/>
    <w:rsid w:val="00334D18"/>
    <w:rsid w:val="00334F93"/>
    <w:rsid w:val="00341B19"/>
    <w:rsid w:val="00341B22"/>
    <w:rsid w:val="00353576"/>
    <w:rsid w:val="00356689"/>
    <w:rsid w:val="003578B1"/>
    <w:rsid w:val="00363ECA"/>
    <w:rsid w:val="0036587C"/>
    <w:rsid w:val="00370B2E"/>
    <w:rsid w:val="00376E83"/>
    <w:rsid w:val="00383C54"/>
    <w:rsid w:val="00385149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C5DEB"/>
    <w:rsid w:val="003D1B64"/>
    <w:rsid w:val="003D220F"/>
    <w:rsid w:val="003D424A"/>
    <w:rsid w:val="003E7A98"/>
    <w:rsid w:val="003F0A8B"/>
    <w:rsid w:val="003F4F4E"/>
    <w:rsid w:val="003F504D"/>
    <w:rsid w:val="00401483"/>
    <w:rsid w:val="00401DE6"/>
    <w:rsid w:val="004075BB"/>
    <w:rsid w:val="00410F85"/>
    <w:rsid w:val="004111DE"/>
    <w:rsid w:val="004118F0"/>
    <w:rsid w:val="00412A26"/>
    <w:rsid w:val="00413B5F"/>
    <w:rsid w:val="004167FE"/>
    <w:rsid w:val="00416935"/>
    <w:rsid w:val="00420362"/>
    <w:rsid w:val="004203ED"/>
    <w:rsid w:val="00421BA8"/>
    <w:rsid w:val="00424023"/>
    <w:rsid w:val="00424A6B"/>
    <w:rsid w:val="004273EE"/>
    <w:rsid w:val="00427D02"/>
    <w:rsid w:val="0043310B"/>
    <w:rsid w:val="00433147"/>
    <w:rsid w:val="00433738"/>
    <w:rsid w:val="00435E4D"/>
    <w:rsid w:val="004362CB"/>
    <w:rsid w:val="00436A19"/>
    <w:rsid w:val="00437C57"/>
    <w:rsid w:val="0044450B"/>
    <w:rsid w:val="00447FDB"/>
    <w:rsid w:val="00454AC4"/>
    <w:rsid w:val="004607D9"/>
    <w:rsid w:val="00461A4C"/>
    <w:rsid w:val="0046717D"/>
    <w:rsid w:val="004707DB"/>
    <w:rsid w:val="004717E7"/>
    <w:rsid w:val="00480B97"/>
    <w:rsid w:val="00482941"/>
    <w:rsid w:val="00484821"/>
    <w:rsid w:val="00485D51"/>
    <w:rsid w:val="00486E2E"/>
    <w:rsid w:val="00487B23"/>
    <w:rsid w:val="004977DB"/>
    <w:rsid w:val="004A14AB"/>
    <w:rsid w:val="004A2398"/>
    <w:rsid w:val="004A3CDE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4E6"/>
    <w:rsid w:val="00504B55"/>
    <w:rsid w:val="0050779F"/>
    <w:rsid w:val="00507CCD"/>
    <w:rsid w:val="0051197A"/>
    <w:rsid w:val="00512482"/>
    <w:rsid w:val="005132C7"/>
    <w:rsid w:val="00514AD0"/>
    <w:rsid w:val="00517C9C"/>
    <w:rsid w:val="0052114D"/>
    <w:rsid w:val="00522CDF"/>
    <w:rsid w:val="00523EB6"/>
    <w:rsid w:val="0052476C"/>
    <w:rsid w:val="00524917"/>
    <w:rsid w:val="00530822"/>
    <w:rsid w:val="00530B09"/>
    <w:rsid w:val="00531722"/>
    <w:rsid w:val="005354EC"/>
    <w:rsid w:val="005378F6"/>
    <w:rsid w:val="00541527"/>
    <w:rsid w:val="005420A3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4EBB"/>
    <w:rsid w:val="005A5D83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5379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41C"/>
    <w:rsid w:val="00603DE1"/>
    <w:rsid w:val="00607A43"/>
    <w:rsid w:val="00607CB0"/>
    <w:rsid w:val="00607F98"/>
    <w:rsid w:val="006150B1"/>
    <w:rsid w:val="006155E0"/>
    <w:rsid w:val="00615C25"/>
    <w:rsid w:val="0061630E"/>
    <w:rsid w:val="006173D4"/>
    <w:rsid w:val="0061782D"/>
    <w:rsid w:val="006208A9"/>
    <w:rsid w:val="00622927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1FA5"/>
    <w:rsid w:val="00662BA3"/>
    <w:rsid w:val="00666BC6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A50D3"/>
    <w:rsid w:val="006B07E7"/>
    <w:rsid w:val="006B082F"/>
    <w:rsid w:val="006B200F"/>
    <w:rsid w:val="006B424E"/>
    <w:rsid w:val="006B7E4C"/>
    <w:rsid w:val="006C1175"/>
    <w:rsid w:val="006C3F6D"/>
    <w:rsid w:val="006C6553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E785C"/>
    <w:rsid w:val="006F074E"/>
    <w:rsid w:val="006F14F1"/>
    <w:rsid w:val="006F3716"/>
    <w:rsid w:val="006F3DA7"/>
    <w:rsid w:val="00705984"/>
    <w:rsid w:val="00705C7C"/>
    <w:rsid w:val="00707CB4"/>
    <w:rsid w:val="0071013E"/>
    <w:rsid w:val="00712485"/>
    <w:rsid w:val="00712FE7"/>
    <w:rsid w:val="00713852"/>
    <w:rsid w:val="00715496"/>
    <w:rsid w:val="00724AFC"/>
    <w:rsid w:val="00725EC4"/>
    <w:rsid w:val="00726EBA"/>
    <w:rsid w:val="007308D6"/>
    <w:rsid w:val="007345B2"/>
    <w:rsid w:val="0073597B"/>
    <w:rsid w:val="007363CF"/>
    <w:rsid w:val="007417CD"/>
    <w:rsid w:val="00742768"/>
    <w:rsid w:val="00755B50"/>
    <w:rsid w:val="00756A08"/>
    <w:rsid w:val="00756AF3"/>
    <w:rsid w:val="00756C20"/>
    <w:rsid w:val="00762C16"/>
    <w:rsid w:val="007635A2"/>
    <w:rsid w:val="00763A94"/>
    <w:rsid w:val="0077084A"/>
    <w:rsid w:val="00770B83"/>
    <w:rsid w:val="0077546F"/>
    <w:rsid w:val="007764C7"/>
    <w:rsid w:val="00783BEE"/>
    <w:rsid w:val="00786770"/>
    <w:rsid w:val="00787517"/>
    <w:rsid w:val="0079039F"/>
    <w:rsid w:val="00790457"/>
    <w:rsid w:val="00790F22"/>
    <w:rsid w:val="00791941"/>
    <w:rsid w:val="00791FF6"/>
    <w:rsid w:val="00795992"/>
    <w:rsid w:val="0079665C"/>
    <w:rsid w:val="007A2F48"/>
    <w:rsid w:val="007B4162"/>
    <w:rsid w:val="007B6D3B"/>
    <w:rsid w:val="007C066D"/>
    <w:rsid w:val="007C2074"/>
    <w:rsid w:val="007C54E0"/>
    <w:rsid w:val="007C5540"/>
    <w:rsid w:val="007C5B8F"/>
    <w:rsid w:val="007C6E11"/>
    <w:rsid w:val="007D0378"/>
    <w:rsid w:val="007D63D2"/>
    <w:rsid w:val="007D72B1"/>
    <w:rsid w:val="007D75A2"/>
    <w:rsid w:val="007E1E73"/>
    <w:rsid w:val="007E3CA1"/>
    <w:rsid w:val="007E50D1"/>
    <w:rsid w:val="007F1398"/>
    <w:rsid w:val="007F3E73"/>
    <w:rsid w:val="007F50C2"/>
    <w:rsid w:val="007F7A80"/>
    <w:rsid w:val="007F7FC2"/>
    <w:rsid w:val="008001E7"/>
    <w:rsid w:val="00800772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D30"/>
    <w:rsid w:val="0084641C"/>
    <w:rsid w:val="00847513"/>
    <w:rsid w:val="00853050"/>
    <w:rsid w:val="008538DD"/>
    <w:rsid w:val="00856A0B"/>
    <w:rsid w:val="00857421"/>
    <w:rsid w:val="00860AEC"/>
    <w:rsid w:val="008642B6"/>
    <w:rsid w:val="00866646"/>
    <w:rsid w:val="0087165E"/>
    <w:rsid w:val="00872EA9"/>
    <w:rsid w:val="0088206E"/>
    <w:rsid w:val="008861F4"/>
    <w:rsid w:val="00887E98"/>
    <w:rsid w:val="0089334E"/>
    <w:rsid w:val="0089443B"/>
    <w:rsid w:val="00894F95"/>
    <w:rsid w:val="0089616F"/>
    <w:rsid w:val="008A5829"/>
    <w:rsid w:val="008A6DCD"/>
    <w:rsid w:val="008B3D1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711C"/>
    <w:rsid w:val="00910176"/>
    <w:rsid w:val="009115E3"/>
    <w:rsid w:val="0091228F"/>
    <w:rsid w:val="00912ADB"/>
    <w:rsid w:val="009166CA"/>
    <w:rsid w:val="00921727"/>
    <w:rsid w:val="00927551"/>
    <w:rsid w:val="009314A5"/>
    <w:rsid w:val="00932071"/>
    <w:rsid w:val="00934F99"/>
    <w:rsid w:val="00942621"/>
    <w:rsid w:val="00942758"/>
    <w:rsid w:val="009437ED"/>
    <w:rsid w:val="00951563"/>
    <w:rsid w:val="009558AE"/>
    <w:rsid w:val="00957AD9"/>
    <w:rsid w:val="00957CA2"/>
    <w:rsid w:val="009601E4"/>
    <w:rsid w:val="00960696"/>
    <w:rsid w:val="00961505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75B7"/>
    <w:rsid w:val="009901E9"/>
    <w:rsid w:val="00990F21"/>
    <w:rsid w:val="009975DF"/>
    <w:rsid w:val="00997709"/>
    <w:rsid w:val="00997D9C"/>
    <w:rsid w:val="009A54DF"/>
    <w:rsid w:val="009B304A"/>
    <w:rsid w:val="009B669E"/>
    <w:rsid w:val="009B737F"/>
    <w:rsid w:val="009C25C4"/>
    <w:rsid w:val="009C2C8A"/>
    <w:rsid w:val="009C73BE"/>
    <w:rsid w:val="009D0CAC"/>
    <w:rsid w:val="009D235C"/>
    <w:rsid w:val="009D2CDD"/>
    <w:rsid w:val="009E1071"/>
    <w:rsid w:val="009E2779"/>
    <w:rsid w:val="009E4041"/>
    <w:rsid w:val="009E68AC"/>
    <w:rsid w:val="009E7A25"/>
    <w:rsid w:val="009F42C7"/>
    <w:rsid w:val="009F4A59"/>
    <w:rsid w:val="009F632F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5C65"/>
    <w:rsid w:val="00A27B9C"/>
    <w:rsid w:val="00A3009E"/>
    <w:rsid w:val="00A3017C"/>
    <w:rsid w:val="00A30260"/>
    <w:rsid w:val="00A32A5E"/>
    <w:rsid w:val="00A32D99"/>
    <w:rsid w:val="00A33182"/>
    <w:rsid w:val="00A34CE7"/>
    <w:rsid w:val="00A35B96"/>
    <w:rsid w:val="00A3605E"/>
    <w:rsid w:val="00A41AD5"/>
    <w:rsid w:val="00A43AF1"/>
    <w:rsid w:val="00A47447"/>
    <w:rsid w:val="00A50D06"/>
    <w:rsid w:val="00A55B64"/>
    <w:rsid w:val="00A578F5"/>
    <w:rsid w:val="00A60BA7"/>
    <w:rsid w:val="00A613DE"/>
    <w:rsid w:val="00A70E8B"/>
    <w:rsid w:val="00A81FD8"/>
    <w:rsid w:val="00A83B9A"/>
    <w:rsid w:val="00A85EAE"/>
    <w:rsid w:val="00A90AF2"/>
    <w:rsid w:val="00A972B7"/>
    <w:rsid w:val="00A9742B"/>
    <w:rsid w:val="00A97A70"/>
    <w:rsid w:val="00AA6D71"/>
    <w:rsid w:val="00AA6F28"/>
    <w:rsid w:val="00AA7B80"/>
    <w:rsid w:val="00AB059F"/>
    <w:rsid w:val="00AB0BE6"/>
    <w:rsid w:val="00AB1297"/>
    <w:rsid w:val="00AB2FED"/>
    <w:rsid w:val="00AC0125"/>
    <w:rsid w:val="00AC58F9"/>
    <w:rsid w:val="00AC6FF3"/>
    <w:rsid w:val="00AC7D6C"/>
    <w:rsid w:val="00AD08F9"/>
    <w:rsid w:val="00AD21D9"/>
    <w:rsid w:val="00AD5E29"/>
    <w:rsid w:val="00AD7E01"/>
    <w:rsid w:val="00AE3A36"/>
    <w:rsid w:val="00AE7E3A"/>
    <w:rsid w:val="00AF2F99"/>
    <w:rsid w:val="00B06AC6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47968"/>
    <w:rsid w:val="00B5016C"/>
    <w:rsid w:val="00B50A35"/>
    <w:rsid w:val="00B54F8C"/>
    <w:rsid w:val="00B56BD9"/>
    <w:rsid w:val="00B57083"/>
    <w:rsid w:val="00B5775D"/>
    <w:rsid w:val="00B57882"/>
    <w:rsid w:val="00B578EF"/>
    <w:rsid w:val="00B66894"/>
    <w:rsid w:val="00B678A2"/>
    <w:rsid w:val="00B75D63"/>
    <w:rsid w:val="00B77ACD"/>
    <w:rsid w:val="00B80983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557C"/>
    <w:rsid w:val="00BE051D"/>
    <w:rsid w:val="00BE60C9"/>
    <w:rsid w:val="00BF09D9"/>
    <w:rsid w:val="00BF1335"/>
    <w:rsid w:val="00BF4236"/>
    <w:rsid w:val="00BF51E4"/>
    <w:rsid w:val="00C03840"/>
    <w:rsid w:val="00C04282"/>
    <w:rsid w:val="00C04B39"/>
    <w:rsid w:val="00C063B8"/>
    <w:rsid w:val="00C12520"/>
    <w:rsid w:val="00C21789"/>
    <w:rsid w:val="00C276CA"/>
    <w:rsid w:val="00C335DE"/>
    <w:rsid w:val="00C36BDB"/>
    <w:rsid w:val="00C37783"/>
    <w:rsid w:val="00C4080E"/>
    <w:rsid w:val="00C51A18"/>
    <w:rsid w:val="00C52F21"/>
    <w:rsid w:val="00C66F44"/>
    <w:rsid w:val="00C67E4E"/>
    <w:rsid w:val="00C723AE"/>
    <w:rsid w:val="00C72C80"/>
    <w:rsid w:val="00C72E4B"/>
    <w:rsid w:val="00C73579"/>
    <w:rsid w:val="00C735C1"/>
    <w:rsid w:val="00C76483"/>
    <w:rsid w:val="00C7779E"/>
    <w:rsid w:val="00C84399"/>
    <w:rsid w:val="00C917DC"/>
    <w:rsid w:val="00C93391"/>
    <w:rsid w:val="00C97BBA"/>
    <w:rsid w:val="00C97DF5"/>
    <w:rsid w:val="00CA0924"/>
    <w:rsid w:val="00CA2ECF"/>
    <w:rsid w:val="00CB5E2F"/>
    <w:rsid w:val="00CC0A2C"/>
    <w:rsid w:val="00CC0D8C"/>
    <w:rsid w:val="00CC3E1D"/>
    <w:rsid w:val="00CC581B"/>
    <w:rsid w:val="00CC6565"/>
    <w:rsid w:val="00CC73D4"/>
    <w:rsid w:val="00CD02D7"/>
    <w:rsid w:val="00CD0728"/>
    <w:rsid w:val="00CD4158"/>
    <w:rsid w:val="00CD4208"/>
    <w:rsid w:val="00CD69F5"/>
    <w:rsid w:val="00CD76E5"/>
    <w:rsid w:val="00CE14F2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320A"/>
    <w:rsid w:val="00D06B97"/>
    <w:rsid w:val="00D07461"/>
    <w:rsid w:val="00D1017F"/>
    <w:rsid w:val="00D10C15"/>
    <w:rsid w:val="00D13239"/>
    <w:rsid w:val="00D138B9"/>
    <w:rsid w:val="00D13B1D"/>
    <w:rsid w:val="00D15AB2"/>
    <w:rsid w:val="00D1695E"/>
    <w:rsid w:val="00D2164E"/>
    <w:rsid w:val="00D2640A"/>
    <w:rsid w:val="00D27880"/>
    <w:rsid w:val="00D30EB0"/>
    <w:rsid w:val="00D3154C"/>
    <w:rsid w:val="00D324B5"/>
    <w:rsid w:val="00D345CC"/>
    <w:rsid w:val="00D35C3E"/>
    <w:rsid w:val="00D40C52"/>
    <w:rsid w:val="00D443E4"/>
    <w:rsid w:val="00D45765"/>
    <w:rsid w:val="00D4693D"/>
    <w:rsid w:val="00D46EDC"/>
    <w:rsid w:val="00D47AA7"/>
    <w:rsid w:val="00D50E15"/>
    <w:rsid w:val="00D53ACB"/>
    <w:rsid w:val="00D53EB8"/>
    <w:rsid w:val="00D61AAB"/>
    <w:rsid w:val="00D62B3D"/>
    <w:rsid w:val="00D631C6"/>
    <w:rsid w:val="00D6571A"/>
    <w:rsid w:val="00D7337E"/>
    <w:rsid w:val="00D75002"/>
    <w:rsid w:val="00D7537E"/>
    <w:rsid w:val="00D77E57"/>
    <w:rsid w:val="00D83F35"/>
    <w:rsid w:val="00D85F1C"/>
    <w:rsid w:val="00D86089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8D6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1B7D"/>
    <w:rsid w:val="00DC471E"/>
    <w:rsid w:val="00DC4F3C"/>
    <w:rsid w:val="00DC6742"/>
    <w:rsid w:val="00DC7186"/>
    <w:rsid w:val="00DC7C94"/>
    <w:rsid w:val="00DC7E9D"/>
    <w:rsid w:val="00DE0983"/>
    <w:rsid w:val="00DE15A1"/>
    <w:rsid w:val="00DE6324"/>
    <w:rsid w:val="00DF31F5"/>
    <w:rsid w:val="00DF32AE"/>
    <w:rsid w:val="00DF3577"/>
    <w:rsid w:val="00DF51F9"/>
    <w:rsid w:val="00DF5BB1"/>
    <w:rsid w:val="00E013B8"/>
    <w:rsid w:val="00E01659"/>
    <w:rsid w:val="00E11837"/>
    <w:rsid w:val="00E11F54"/>
    <w:rsid w:val="00E12C3F"/>
    <w:rsid w:val="00E14FCE"/>
    <w:rsid w:val="00E173AA"/>
    <w:rsid w:val="00E178D9"/>
    <w:rsid w:val="00E20480"/>
    <w:rsid w:val="00E268DE"/>
    <w:rsid w:val="00E31C79"/>
    <w:rsid w:val="00E31D92"/>
    <w:rsid w:val="00E3299F"/>
    <w:rsid w:val="00E33C30"/>
    <w:rsid w:val="00E33C7F"/>
    <w:rsid w:val="00E3423E"/>
    <w:rsid w:val="00E371B3"/>
    <w:rsid w:val="00E437E0"/>
    <w:rsid w:val="00E50AD6"/>
    <w:rsid w:val="00E51C20"/>
    <w:rsid w:val="00E53EB7"/>
    <w:rsid w:val="00E5448E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A47"/>
    <w:rsid w:val="00E76FA2"/>
    <w:rsid w:val="00E859F9"/>
    <w:rsid w:val="00E86D2A"/>
    <w:rsid w:val="00E86E1E"/>
    <w:rsid w:val="00E93C1B"/>
    <w:rsid w:val="00E96377"/>
    <w:rsid w:val="00EA2B96"/>
    <w:rsid w:val="00EA4455"/>
    <w:rsid w:val="00EA63E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333F"/>
    <w:rsid w:val="00ED6B96"/>
    <w:rsid w:val="00ED7DFE"/>
    <w:rsid w:val="00EE12F7"/>
    <w:rsid w:val="00EE36DC"/>
    <w:rsid w:val="00EE381B"/>
    <w:rsid w:val="00EE60C4"/>
    <w:rsid w:val="00EE6E23"/>
    <w:rsid w:val="00EF144B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27204"/>
    <w:rsid w:val="00F32151"/>
    <w:rsid w:val="00F3281D"/>
    <w:rsid w:val="00F32923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1329"/>
    <w:rsid w:val="00FD5BCD"/>
    <w:rsid w:val="00FE0140"/>
    <w:rsid w:val="00FE1A69"/>
    <w:rsid w:val="00FE3035"/>
    <w:rsid w:val="00FF0FD4"/>
    <w:rsid w:val="00FF1877"/>
    <w:rsid w:val="00FF1C1D"/>
    <w:rsid w:val="00FF1E55"/>
    <w:rsid w:val="00FF201D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8BDB-6D2A-4590-9F19-5448647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64</cp:revision>
  <cp:lastPrinted>2020-01-13T16:19:00Z</cp:lastPrinted>
  <dcterms:created xsi:type="dcterms:W3CDTF">2020-03-29T11:27:00Z</dcterms:created>
  <dcterms:modified xsi:type="dcterms:W3CDTF">2020-04-07T11:30:00Z</dcterms:modified>
</cp:coreProperties>
</file>