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F7" w:rsidRPr="00AA11F7" w:rsidRDefault="00AA11F7" w:rsidP="00AA1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11F7">
        <w:rPr>
          <w:rFonts w:ascii="Times New Roman" w:hAnsi="Times New Roman" w:cs="Times New Roman"/>
          <w:b/>
        </w:rPr>
        <w:t xml:space="preserve">Документы, </w:t>
      </w:r>
    </w:p>
    <w:p w:rsidR="00AA11F7" w:rsidRPr="00AA11F7" w:rsidRDefault="00AA11F7" w:rsidP="00AA1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11F7">
        <w:rPr>
          <w:rFonts w:ascii="Times New Roman" w:hAnsi="Times New Roman" w:cs="Times New Roman"/>
          <w:b/>
        </w:rPr>
        <w:t xml:space="preserve">необходимые для участия в  ведомственной целевой программе  «Оказание  государственной поддержки  гражданам в обеспечении  жильем и оплате  жилищно-коммунальных услуг»  </w:t>
      </w:r>
      <w:hyperlink r:id="rId4" w:history="1">
        <w:r w:rsidRPr="00AA11F7">
          <w:rPr>
            <w:rStyle w:val="a3"/>
            <w:rFonts w:ascii="Times New Roman" w:hAnsi="Times New Roman" w:cs="Times New Roman"/>
            <w:b/>
          </w:rPr>
          <w:t>государственной  программы</w:t>
        </w:r>
      </w:hyperlink>
      <w:r w:rsidRPr="00AA11F7">
        <w:rPr>
          <w:rFonts w:ascii="Times New Roman" w:hAnsi="Times New Roman" w:cs="Times New Roman"/>
          <w:b/>
        </w:rPr>
        <w:t xml:space="preserve">   Российской  Федерации   «Обеспечение доступным и комфортным жильем и коммунальными услугами граждан Российской Федерации»</w:t>
      </w:r>
    </w:p>
    <w:p w:rsidR="00AA11F7" w:rsidRDefault="00AA11F7" w:rsidP="00AA11F7">
      <w:pPr>
        <w:spacing w:after="0" w:line="240" w:lineRule="auto"/>
        <w:jc w:val="center"/>
      </w:pPr>
    </w:p>
    <w:p w:rsidR="00AA11F7" w:rsidRPr="00AA11F7" w:rsidRDefault="00AA11F7" w:rsidP="00AA11F7">
      <w:pPr>
        <w:spacing w:after="0" w:line="240" w:lineRule="auto"/>
        <w:jc w:val="center"/>
      </w:pPr>
    </w:p>
    <w:p w:rsidR="00471AF2" w:rsidRPr="00AA11F7" w:rsidRDefault="00471AF2" w:rsidP="00AA1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1F7">
        <w:rPr>
          <w:rFonts w:ascii="Times New Roman" w:hAnsi="Times New Roman" w:cs="Times New Roman"/>
          <w:sz w:val="24"/>
          <w:szCs w:val="24"/>
        </w:rPr>
        <w:t xml:space="preserve">Для участия в мероприятии ведомственной целевой программы в целях использования социальной выплаты в соответствии с </w:t>
      </w:r>
      <w:hyperlink w:anchor="sub_44026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подпунктами "е"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44029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"и" пункта 2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настоящих Правил молодая семья подает в орган местного самоуправления по месту жительства следующие документы: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r w:rsidRPr="00AA11F7">
        <w:rPr>
          <w:rFonts w:ascii="Times New Roman" w:hAnsi="Times New Roman" w:cs="Times New Roman"/>
          <w:sz w:val="24"/>
          <w:szCs w:val="24"/>
        </w:rPr>
        <w:t xml:space="preserve">а) заявление по форме согласно </w:t>
      </w:r>
      <w:hyperlink w:anchor="sub_44200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приложению N 2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к настоящим Правилам (при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40192"/>
      <w:r w:rsidRPr="00AA11F7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каждого члена семьи;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40193"/>
      <w:bookmarkEnd w:id="0"/>
      <w:r w:rsidRPr="00AA11F7">
        <w:rPr>
          <w:rFonts w:ascii="Times New Roman" w:hAnsi="Times New Roman" w:cs="Times New Roman"/>
          <w:sz w:val="24"/>
          <w:szCs w:val="24"/>
        </w:rPr>
        <w:t>в) копия свидетельства о браке (на неполную семью не распространяется);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40194"/>
      <w:bookmarkEnd w:id="1"/>
      <w:r w:rsidRPr="00AA11F7">
        <w:rPr>
          <w:rFonts w:ascii="Times New Roman" w:hAnsi="Times New Roman" w:cs="Times New Roman"/>
          <w:sz w:val="24"/>
          <w:szCs w:val="24"/>
        </w:rPr>
        <w:t xml:space="preserve"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w:anchor="sub_44026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подпунктом "е" пункта 2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40195"/>
      <w:bookmarkEnd w:id="2"/>
      <w:r w:rsidRPr="00AA11F7">
        <w:rPr>
          <w:rFonts w:ascii="Times New Roman" w:hAnsi="Times New Roman" w:cs="Times New Roman"/>
          <w:sz w:val="24"/>
          <w:szCs w:val="24"/>
        </w:rPr>
        <w:t xml:space="preserve">д)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sub_44029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подпунктом "и" пункта 2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40196"/>
      <w:bookmarkEnd w:id="3"/>
      <w:r w:rsidRPr="00AA11F7">
        <w:rPr>
          <w:rFonts w:ascii="Times New Roman" w:hAnsi="Times New Roman" w:cs="Times New Roman"/>
          <w:sz w:val="24"/>
          <w:szCs w:val="24"/>
        </w:rPr>
        <w:t>е) копия договора жилищного кредита;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40197"/>
      <w:bookmarkEnd w:id="4"/>
      <w:r w:rsidRPr="00AA11F7">
        <w:rPr>
          <w:rFonts w:ascii="Times New Roman" w:hAnsi="Times New Roman" w:cs="Times New Roman"/>
          <w:sz w:val="24"/>
          <w:szCs w:val="24"/>
        </w:rPr>
        <w:t>ж)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40198"/>
      <w:bookmarkEnd w:id="5"/>
      <w:r w:rsidRPr="00AA11F7">
        <w:rPr>
          <w:rFonts w:ascii="Times New Roman" w:hAnsi="Times New Roman" w:cs="Times New Roman"/>
          <w:sz w:val="24"/>
          <w:szCs w:val="24"/>
        </w:rPr>
        <w:t xml:space="preserve">з) документ, подтверждающий признание молодой семьи нуждающейся в жилом помещении в соответствии с </w:t>
      </w:r>
      <w:hyperlink w:anchor="sub_40407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настоящих Правил на день заключения договора жилищного кредита, указанного в </w:t>
      </w:r>
      <w:hyperlink w:anchor="sub_440196" w:history="1">
        <w:r w:rsidRPr="00AA11F7">
          <w:rPr>
            <w:rStyle w:val="a3"/>
            <w:rFonts w:ascii="Times New Roman" w:hAnsi="Times New Roman" w:cs="Times New Roman"/>
            <w:sz w:val="24"/>
            <w:szCs w:val="24"/>
          </w:rPr>
          <w:t>подпункте "е"</w:t>
        </w:r>
      </w:hyperlink>
      <w:r w:rsidRPr="00AA11F7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471AF2" w:rsidRPr="00AA11F7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40199"/>
      <w:bookmarkEnd w:id="6"/>
      <w:r w:rsidRPr="00AA11F7">
        <w:rPr>
          <w:rFonts w:ascii="Times New Roman" w:hAnsi="Times New Roman" w:cs="Times New Roman"/>
          <w:sz w:val="24"/>
          <w:szCs w:val="24"/>
        </w:rPr>
        <w:t>и)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471AF2" w:rsidRDefault="00471AF2" w:rsidP="00471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40200"/>
      <w:bookmarkEnd w:id="7"/>
      <w:r w:rsidRPr="00AA11F7">
        <w:rPr>
          <w:rFonts w:ascii="Times New Roman" w:hAnsi="Times New Roman" w:cs="Times New Roman"/>
          <w:sz w:val="24"/>
          <w:szCs w:val="24"/>
        </w:rPr>
        <w:t>к) копия документа, подтверждающего регистрацию в системе индивидуального (персонифицированного) учета каждого члена семьи.</w:t>
      </w:r>
    </w:p>
    <w:p w:rsidR="00AA11F7" w:rsidRPr="00AA11F7" w:rsidRDefault="00AA11F7" w:rsidP="00471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1F7">
        <w:rPr>
          <w:rFonts w:ascii="Times New Roman" w:hAnsi="Times New Roman" w:cs="Times New Roman"/>
          <w:b/>
          <w:sz w:val="24"/>
          <w:szCs w:val="24"/>
        </w:rPr>
        <w:t>По вопросам участия в ведомственной целевой программе обращаться по телефону: 8(42622)2-33-03, начальник отдела по делам семьи, молодежи, физической культуре и спорту администрации муниципального ра</w:t>
      </w:r>
      <w:r>
        <w:rPr>
          <w:rFonts w:ascii="Times New Roman" w:hAnsi="Times New Roman" w:cs="Times New Roman"/>
          <w:b/>
          <w:sz w:val="24"/>
          <w:szCs w:val="24"/>
        </w:rPr>
        <w:t xml:space="preserve">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Владимировна, по адресу: ЕАО, г. Биробиджан, ул. Пушкина, 5Б, кабинет 108.</w:t>
      </w:r>
      <w:bookmarkStart w:id="9" w:name="_GoBack"/>
      <w:bookmarkEnd w:id="8"/>
      <w:bookmarkEnd w:id="9"/>
    </w:p>
    <w:sectPr w:rsidR="00AA11F7" w:rsidRPr="00AA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37"/>
    <w:rsid w:val="00216937"/>
    <w:rsid w:val="00471AF2"/>
    <w:rsid w:val="0057490C"/>
    <w:rsid w:val="00A808AA"/>
    <w:rsid w:val="00A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74F"/>
  <w15:chartTrackingRefBased/>
  <w15:docId w15:val="{D92BFAEE-904A-4B2F-863A-0C57B36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A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74950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4</cp:revision>
  <cp:lastPrinted>2022-09-12T01:28:00Z</cp:lastPrinted>
  <dcterms:created xsi:type="dcterms:W3CDTF">2022-09-12T01:22:00Z</dcterms:created>
  <dcterms:modified xsi:type="dcterms:W3CDTF">2023-01-31T04:35:00Z</dcterms:modified>
</cp:coreProperties>
</file>