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EA" w:rsidRPr="001373EA" w:rsidRDefault="001373EA" w:rsidP="007E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EA" w:rsidRPr="001373EA" w:rsidRDefault="001373EA" w:rsidP="007E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1373EA" w:rsidRPr="001373EA" w:rsidRDefault="00AB15FE" w:rsidP="007E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</w:t>
      </w:r>
      <w:r w:rsidR="00AE270C">
        <w:rPr>
          <w:rFonts w:ascii="Times New Roman" w:hAnsi="Times New Roman" w:cs="Times New Roman"/>
          <w:sz w:val="28"/>
          <w:szCs w:val="28"/>
        </w:rPr>
        <w:t>.2025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 результатах публичных слушаний в муниципальном образовании «Биробиджанс</w:t>
      </w:r>
      <w:bookmarkStart w:id="0" w:name="_GoBack"/>
      <w:bookmarkEnd w:id="0"/>
      <w:r w:rsidRPr="001373EA">
        <w:rPr>
          <w:rFonts w:ascii="Times New Roman" w:hAnsi="Times New Roman" w:cs="Times New Roman"/>
          <w:sz w:val="28"/>
          <w:szCs w:val="28"/>
        </w:rPr>
        <w:t xml:space="preserve">кий муниципальный район» Еврейской автономной области по предоставлению разрешения на условно разрешенный вид использования земельного участка, имеющего адресный ориентир: </w:t>
      </w:r>
      <w:r w:rsidR="00C05F36" w:rsidRPr="00C05F36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252827">
        <w:rPr>
          <w:rFonts w:ascii="Times New Roman" w:hAnsi="Times New Roman" w:cs="Times New Roman"/>
          <w:sz w:val="28"/>
          <w:szCs w:val="28"/>
        </w:rPr>
        <w:t>84 метра</w:t>
      </w:r>
      <w:r w:rsidR="008C6CA1">
        <w:rPr>
          <w:rFonts w:ascii="Times New Roman" w:hAnsi="Times New Roman" w:cs="Times New Roman"/>
          <w:sz w:val="28"/>
          <w:szCs w:val="28"/>
        </w:rPr>
        <w:t xml:space="preserve"> на северо-запад от д. </w:t>
      </w:r>
      <w:r w:rsidR="00252827">
        <w:rPr>
          <w:rFonts w:ascii="Times New Roman" w:hAnsi="Times New Roman" w:cs="Times New Roman"/>
          <w:sz w:val="28"/>
          <w:szCs w:val="28"/>
        </w:rPr>
        <w:t>37</w:t>
      </w:r>
      <w:r w:rsidR="008C6CA1">
        <w:rPr>
          <w:rFonts w:ascii="Times New Roman" w:hAnsi="Times New Roman" w:cs="Times New Roman"/>
          <w:sz w:val="28"/>
          <w:szCs w:val="28"/>
        </w:rPr>
        <w:t xml:space="preserve"> по ул. Октябрьская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0C3" w:rsidRPr="00313412" w:rsidRDefault="001560C3" w:rsidP="0015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3412">
        <w:rPr>
          <w:rFonts w:ascii="Times New Roman" w:hAnsi="Times New Roman" w:cs="Times New Roman"/>
          <w:sz w:val="27"/>
          <w:szCs w:val="27"/>
        </w:rPr>
        <w:t>Публичные слушания организованы: администрацией Биробиджанского муниципального района.</w:t>
      </w:r>
    </w:p>
    <w:p w:rsidR="001560C3" w:rsidRPr="00313412" w:rsidRDefault="001560C3" w:rsidP="0015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проведения: администрация</w:t>
      </w:r>
      <w:r w:rsidRPr="00313412">
        <w:rPr>
          <w:rFonts w:ascii="Times New Roman" w:hAnsi="Times New Roman" w:cs="Times New Roman"/>
          <w:sz w:val="27"/>
          <w:szCs w:val="27"/>
        </w:rPr>
        <w:t xml:space="preserve"> Биробиджанского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ЕАО,</w:t>
      </w:r>
      <w:r w:rsidRPr="00313412">
        <w:rPr>
          <w:rFonts w:ascii="Times New Roman" w:hAnsi="Times New Roman" w:cs="Times New Roman"/>
          <w:sz w:val="27"/>
          <w:szCs w:val="27"/>
        </w:rPr>
        <w:t xml:space="preserve"> г. Биробиджан, ул. Пушкина, д. 5Б, </w:t>
      </w:r>
      <w:proofErr w:type="spellStart"/>
      <w:r w:rsidRPr="00313412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313412">
        <w:rPr>
          <w:rFonts w:ascii="Times New Roman" w:hAnsi="Times New Roman" w:cs="Times New Roman"/>
          <w:sz w:val="27"/>
          <w:szCs w:val="27"/>
        </w:rPr>
        <w:t>. 207.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B15FE">
        <w:rPr>
          <w:rFonts w:ascii="Times New Roman" w:hAnsi="Times New Roman" w:cs="Times New Roman"/>
          <w:sz w:val="28"/>
          <w:szCs w:val="28"/>
        </w:rPr>
        <w:t>07.03</w:t>
      </w:r>
      <w:r w:rsidR="008C6CA1">
        <w:rPr>
          <w:rFonts w:ascii="Times New Roman" w:hAnsi="Times New Roman" w:cs="Times New Roman"/>
          <w:sz w:val="28"/>
          <w:szCs w:val="28"/>
        </w:rPr>
        <w:t>.</w:t>
      </w:r>
      <w:r w:rsidR="00AE270C">
        <w:rPr>
          <w:rFonts w:ascii="Times New Roman" w:hAnsi="Times New Roman" w:cs="Times New Roman"/>
          <w:sz w:val="28"/>
          <w:szCs w:val="28"/>
        </w:rPr>
        <w:t>2025</w:t>
      </w:r>
    </w:p>
    <w:p w:rsidR="001373EA" w:rsidRPr="001373EA" w:rsidRDefault="00425E72" w:rsidP="005B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</w:t>
      </w:r>
      <w:r w:rsidR="001373EA"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D3547E" w:rsidTr="00D3547E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47E" w:rsidRDefault="00D3547E" w:rsidP="00D3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D3547E" w:rsidRDefault="00D3547E" w:rsidP="00D3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47E" w:rsidRDefault="00D354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C05F36" w:rsidRPr="001373EA" w:rsidTr="00AF23BF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6E0" w:rsidRDefault="00A436E0" w:rsidP="00C05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C05F36" w:rsidRPr="001373EA" w:rsidRDefault="00C05F36" w:rsidP="00C05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F36" w:rsidRPr="001373EA" w:rsidRDefault="00C05F36" w:rsidP="001373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A436E0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="00AE27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 w:rsidR="00D354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70C" w:rsidRPr="001373EA" w:rsidTr="00AF23BF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70C" w:rsidRDefault="00AE270C" w:rsidP="00C05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AE270C" w:rsidRDefault="00AE270C" w:rsidP="00C05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70C" w:rsidRDefault="00AE270C" w:rsidP="001373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</w:tc>
      </w:tr>
      <w:tr w:rsidR="001373EA" w:rsidRPr="001373EA" w:rsidTr="00AF23BF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6E0" w:rsidRDefault="001373EA" w:rsidP="00A43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 w:rsidR="00A4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3EA" w:rsidRPr="001373EA" w:rsidRDefault="001373EA" w:rsidP="00A43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3EA" w:rsidRPr="001373EA" w:rsidRDefault="001373EA" w:rsidP="001373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1373EA" w:rsidRPr="001373EA" w:rsidTr="00AF23BF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10" w:rsidRDefault="00A47FA3" w:rsidP="00B66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1373EA" w:rsidRPr="001373EA" w:rsidRDefault="00A47FA3" w:rsidP="00B66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3EA" w:rsidRPr="001373EA" w:rsidRDefault="00A47FA3" w:rsidP="00A47F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B66490">
              <w:rPr>
                <w:rFonts w:ascii="Times New Roman" w:hAnsi="Times New Roman" w:cs="Times New Roman"/>
                <w:sz w:val="28"/>
                <w:szCs w:val="28"/>
              </w:rPr>
              <w:t>отдела по управлению муниципальным имуществом администрации муниципального района</w:t>
            </w:r>
            <w:r w:rsidR="00D354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73EA" w:rsidRPr="001373EA" w:rsidTr="00AF23BF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3EA" w:rsidRPr="001373EA" w:rsidRDefault="001373EA" w:rsidP="00B66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1373EA" w:rsidRPr="001373EA" w:rsidRDefault="001373EA" w:rsidP="00B66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3EA" w:rsidRPr="001373EA" w:rsidRDefault="001373EA" w:rsidP="001373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 w:rsidR="00B66490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</w:t>
            </w:r>
            <w:r w:rsidR="00D35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3E42" w:rsidRDefault="00FC3E42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С.С. отсутствовал по уважительной причине.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FA5565" w:rsidRDefault="001373EA" w:rsidP="00FA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 w:rsidR="00882DEA">
        <w:rPr>
          <w:rFonts w:ascii="Times New Roman" w:hAnsi="Times New Roman" w:cs="Times New Roman"/>
          <w:sz w:val="28"/>
          <w:szCs w:val="28"/>
        </w:rPr>
        <w:t xml:space="preserve">11.02.2025 </w:t>
      </w:r>
      <w:r w:rsidR="00AE270C">
        <w:rPr>
          <w:rFonts w:ascii="Times New Roman" w:hAnsi="Times New Roman" w:cs="Times New Roman"/>
          <w:sz w:val="28"/>
          <w:szCs w:val="28"/>
        </w:rPr>
        <w:t>№</w:t>
      </w:r>
      <w:r w:rsidR="00882DEA">
        <w:rPr>
          <w:rFonts w:ascii="Times New Roman" w:hAnsi="Times New Roman" w:cs="Times New Roman"/>
          <w:sz w:val="28"/>
          <w:szCs w:val="28"/>
        </w:rPr>
        <w:t xml:space="preserve"> 83</w:t>
      </w:r>
      <w:r w:rsidR="00B01B4A">
        <w:rPr>
          <w:rFonts w:ascii="Times New Roman" w:hAnsi="Times New Roman" w:cs="Times New Roman"/>
          <w:sz w:val="28"/>
          <w:szCs w:val="28"/>
        </w:rPr>
        <w:t xml:space="preserve"> </w:t>
      </w:r>
      <w:r w:rsidRPr="001373EA">
        <w:rPr>
          <w:rFonts w:ascii="Times New Roman" w:hAnsi="Times New Roman" w:cs="Times New Roman"/>
          <w:sz w:val="28"/>
          <w:szCs w:val="28"/>
        </w:rPr>
        <w:t xml:space="preserve">«О назначении и проведении публичных слушаний по предоставлению </w:t>
      </w:r>
      <w:r w:rsidRPr="001373EA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участка, </w:t>
      </w:r>
      <w:r w:rsidR="003F62DB"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="00B66490"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</w:t>
      </w:r>
      <w:r w:rsidR="00CA4529">
        <w:rPr>
          <w:rFonts w:ascii="Times New Roman" w:hAnsi="Times New Roman" w:cs="Times New Roman"/>
          <w:sz w:val="28"/>
          <w:szCs w:val="28"/>
        </w:rPr>
        <w:t xml:space="preserve">    </w:t>
      </w:r>
      <w:r w:rsidR="00B66490" w:rsidRPr="00B66490">
        <w:rPr>
          <w:rFonts w:ascii="Times New Roman" w:hAnsi="Times New Roman" w:cs="Times New Roman"/>
          <w:sz w:val="28"/>
          <w:szCs w:val="28"/>
        </w:rPr>
        <w:t xml:space="preserve">с. Птичник, </w:t>
      </w:r>
      <w:r w:rsidR="00FF127A">
        <w:rPr>
          <w:rFonts w:ascii="Times New Roman" w:hAnsi="Times New Roman" w:cs="Times New Roman"/>
          <w:sz w:val="28"/>
          <w:szCs w:val="28"/>
        </w:rPr>
        <w:t>84 метра</w:t>
      </w:r>
      <w:r w:rsidR="008C6CA1">
        <w:rPr>
          <w:rFonts w:ascii="Times New Roman" w:hAnsi="Times New Roman" w:cs="Times New Roman"/>
          <w:sz w:val="28"/>
          <w:szCs w:val="28"/>
        </w:rPr>
        <w:t xml:space="preserve"> на северо-запад от д. </w:t>
      </w:r>
      <w:r w:rsidR="00FF127A">
        <w:rPr>
          <w:rFonts w:ascii="Times New Roman" w:hAnsi="Times New Roman" w:cs="Times New Roman"/>
          <w:sz w:val="28"/>
          <w:szCs w:val="28"/>
        </w:rPr>
        <w:t>37</w:t>
      </w:r>
      <w:r w:rsidR="008C6CA1">
        <w:rPr>
          <w:rFonts w:ascii="Times New Roman" w:hAnsi="Times New Roman" w:cs="Times New Roman"/>
          <w:sz w:val="28"/>
          <w:szCs w:val="28"/>
        </w:rPr>
        <w:t xml:space="preserve"> по ул. Октябрьская</w:t>
      </w:r>
      <w:r w:rsidRPr="001373EA">
        <w:rPr>
          <w:rFonts w:ascii="Times New Roman" w:hAnsi="Times New Roman" w:cs="Times New Roman"/>
          <w:sz w:val="28"/>
          <w:szCs w:val="28"/>
        </w:rPr>
        <w:t xml:space="preserve">» комиссией по проведению публичных слушаний с </w:t>
      </w:r>
      <w:r w:rsidR="00FF127A">
        <w:rPr>
          <w:rFonts w:ascii="Times New Roman" w:hAnsi="Times New Roman" w:cs="Times New Roman"/>
          <w:sz w:val="28"/>
          <w:szCs w:val="28"/>
        </w:rPr>
        <w:t>17</w:t>
      </w:r>
      <w:r w:rsidR="00AE270C">
        <w:rPr>
          <w:rFonts w:ascii="Times New Roman" w:hAnsi="Times New Roman" w:cs="Times New Roman"/>
          <w:sz w:val="28"/>
          <w:szCs w:val="28"/>
        </w:rPr>
        <w:t>.02.2025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</w:t>
      </w:r>
      <w:r w:rsidR="00FF127A">
        <w:rPr>
          <w:rFonts w:ascii="Times New Roman" w:hAnsi="Times New Roman" w:cs="Times New Roman"/>
          <w:sz w:val="28"/>
          <w:szCs w:val="28"/>
        </w:rPr>
        <w:t>07.03</w:t>
      </w:r>
      <w:r w:rsidR="00AE270C">
        <w:rPr>
          <w:rFonts w:ascii="Times New Roman" w:hAnsi="Times New Roman" w:cs="Times New Roman"/>
          <w:sz w:val="28"/>
          <w:szCs w:val="28"/>
        </w:rPr>
        <w:t>.2025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 w:rsidR="00F82D52"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 w:rsidR="00F82D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82D52"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</w:t>
      </w:r>
      <w:r w:rsidR="005866BE">
        <w:rPr>
          <w:rFonts w:ascii="Times New Roman" w:hAnsi="Times New Roman" w:cs="Times New Roman"/>
          <w:sz w:val="28"/>
          <w:szCs w:val="28"/>
        </w:rPr>
        <w:t>шаний</w:t>
      </w:r>
      <w:r w:rsidR="00B35025">
        <w:rPr>
          <w:rFonts w:ascii="Times New Roman" w:hAnsi="Times New Roman" w:cs="Times New Roman"/>
          <w:sz w:val="28"/>
          <w:szCs w:val="28"/>
        </w:rPr>
        <w:t xml:space="preserve"> (включая комиссию)</w:t>
      </w:r>
      <w:r w:rsidR="00744F98">
        <w:rPr>
          <w:rFonts w:ascii="Times New Roman" w:hAnsi="Times New Roman" w:cs="Times New Roman"/>
          <w:sz w:val="28"/>
          <w:szCs w:val="28"/>
        </w:rPr>
        <w:t xml:space="preserve"> _</w:t>
      </w:r>
      <w:r w:rsidR="00DF61B5" w:rsidRPr="00DF61B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44F98">
        <w:rPr>
          <w:rFonts w:ascii="Times New Roman" w:hAnsi="Times New Roman" w:cs="Times New Roman"/>
          <w:sz w:val="28"/>
          <w:szCs w:val="28"/>
        </w:rPr>
        <w:t>_</w:t>
      </w:r>
      <w:r w:rsidRPr="001373E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373EA" w:rsidRDefault="00CF56BB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</w:t>
      </w:r>
      <w:r w:rsidR="00CA4529">
        <w:rPr>
          <w:rFonts w:ascii="Times New Roman" w:hAnsi="Times New Roman" w:cs="Times New Roman"/>
          <w:sz w:val="28"/>
          <w:szCs w:val="28"/>
        </w:rPr>
        <w:t>замечаний</w:t>
      </w:r>
      <w:r w:rsidR="001373EA" w:rsidRPr="001373EA">
        <w:rPr>
          <w:rFonts w:ascii="Times New Roman" w:hAnsi="Times New Roman" w:cs="Times New Roman"/>
          <w:sz w:val="28"/>
          <w:szCs w:val="28"/>
        </w:rPr>
        <w:t xml:space="preserve"> по вопросу предос</w:t>
      </w:r>
      <w:r w:rsidR="009F4500">
        <w:rPr>
          <w:rFonts w:ascii="Times New Roman" w:hAnsi="Times New Roman" w:cs="Times New Roman"/>
          <w:sz w:val="28"/>
          <w:szCs w:val="28"/>
        </w:rPr>
        <w:t xml:space="preserve">тавления земельного участка для </w:t>
      </w:r>
      <w:r w:rsidR="000478C0">
        <w:rPr>
          <w:rFonts w:ascii="Times New Roman" w:hAnsi="Times New Roman" w:cs="Times New Roman"/>
          <w:sz w:val="28"/>
          <w:szCs w:val="28"/>
        </w:rPr>
        <w:t>хранения автотранспорта</w:t>
      </w:r>
      <w:r w:rsidR="001373EA" w:rsidRPr="001373EA">
        <w:rPr>
          <w:rFonts w:ascii="Times New Roman" w:hAnsi="Times New Roman" w:cs="Times New Roman"/>
          <w:sz w:val="28"/>
          <w:szCs w:val="28"/>
        </w:rPr>
        <w:t xml:space="preserve">, </w:t>
      </w:r>
      <w:r w:rsidR="003F62DB"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="001373EA"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="00B66490"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AB15FE">
        <w:rPr>
          <w:rFonts w:ascii="Times New Roman" w:hAnsi="Times New Roman" w:cs="Times New Roman"/>
          <w:sz w:val="28"/>
          <w:szCs w:val="28"/>
        </w:rPr>
        <w:t xml:space="preserve">84 метра </w:t>
      </w:r>
      <w:r w:rsidR="008C6CA1">
        <w:rPr>
          <w:rFonts w:ascii="Times New Roman" w:hAnsi="Times New Roman" w:cs="Times New Roman"/>
          <w:sz w:val="28"/>
          <w:szCs w:val="28"/>
        </w:rPr>
        <w:t xml:space="preserve">на северо-запад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6CA1">
        <w:rPr>
          <w:rFonts w:ascii="Times New Roman" w:hAnsi="Times New Roman" w:cs="Times New Roman"/>
          <w:sz w:val="28"/>
          <w:szCs w:val="28"/>
        </w:rPr>
        <w:t xml:space="preserve">от д. </w:t>
      </w:r>
      <w:r w:rsidR="00AB15F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C6CA1">
        <w:rPr>
          <w:rFonts w:ascii="Times New Roman" w:hAnsi="Times New Roman" w:cs="Times New Roman"/>
          <w:sz w:val="28"/>
          <w:szCs w:val="28"/>
        </w:rPr>
        <w:t>ул. Октябрьская</w:t>
      </w:r>
      <w:r w:rsidR="001373EA" w:rsidRPr="001373EA">
        <w:rPr>
          <w:rFonts w:ascii="Times New Roman" w:hAnsi="Times New Roman" w:cs="Times New Roman"/>
          <w:sz w:val="28"/>
          <w:szCs w:val="28"/>
        </w:rPr>
        <w:t xml:space="preserve">, не поступало. </w:t>
      </w:r>
    </w:p>
    <w:p w:rsidR="001373EA" w:rsidRDefault="005866BE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AB15FE">
        <w:rPr>
          <w:rFonts w:ascii="Times New Roman" w:hAnsi="Times New Roman" w:cs="Times New Roman"/>
          <w:sz w:val="28"/>
          <w:szCs w:val="28"/>
        </w:rPr>
        <w:t>07.03.</w:t>
      </w:r>
      <w:r>
        <w:rPr>
          <w:rFonts w:ascii="Times New Roman" w:hAnsi="Times New Roman" w:cs="Times New Roman"/>
          <w:sz w:val="28"/>
          <w:szCs w:val="28"/>
        </w:rPr>
        <w:t>2025.</w:t>
      </w:r>
    </w:p>
    <w:p w:rsidR="005866BE" w:rsidRPr="001373EA" w:rsidRDefault="005866BE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проекта приняты следующие решения:</w:t>
      </w:r>
    </w:p>
    <w:p w:rsidR="001373EA" w:rsidRPr="001373EA" w:rsidRDefault="005866BE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4180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1373EA" w:rsidRPr="001373EA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="003F62DB"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="001373EA"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="00B66490"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="00AB15FE">
        <w:rPr>
          <w:rFonts w:ascii="Times New Roman" w:hAnsi="Times New Roman" w:cs="Times New Roman"/>
          <w:sz w:val="28"/>
          <w:szCs w:val="28"/>
        </w:rPr>
        <w:t>84 метра</w:t>
      </w:r>
      <w:r w:rsidR="008C6CA1">
        <w:rPr>
          <w:rFonts w:ascii="Times New Roman" w:hAnsi="Times New Roman" w:cs="Times New Roman"/>
          <w:sz w:val="28"/>
          <w:szCs w:val="28"/>
        </w:rPr>
        <w:t xml:space="preserve"> на северо-запад от д. </w:t>
      </w:r>
      <w:r w:rsidR="00AB15FE">
        <w:rPr>
          <w:rFonts w:ascii="Times New Roman" w:hAnsi="Times New Roman" w:cs="Times New Roman"/>
          <w:sz w:val="28"/>
          <w:szCs w:val="28"/>
        </w:rPr>
        <w:t>37</w:t>
      </w:r>
      <w:r w:rsidR="008C6CA1">
        <w:rPr>
          <w:rFonts w:ascii="Times New Roman" w:hAnsi="Times New Roman" w:cs="Times New Roman"/>
          <w:sz w:val="28"/>
          <w:szCs w:val="28"/>
        </w:rPr>
        <w:t xml:space="preserve"> по </w:t>
      </w:r>
      <w:r w:rsidR="00CA45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6CA1">
        <w:rPr>
          <w:rFonts w:ascii="Times New Roman" w:hAnsi="Times New Roman" w:cs="Times New Roman"/>
          <w:sz w:val="28"/>
          <w:szCs w:val="28"/>
        </w:rPr>
        <w:t>ул. Октябрьская</w:t>
      </w:r>
      <w:r w:rsidR="00DC1345">
        <w:rPr>
          <w:rFonts w:ascii="Times New Roman" w:hAnsi="Times New Roman" w:cs="Times New Roman"/>
          <w:sz w:val="28"/>
          <w:szCs w:val="28"/>
        </w:rPr>
        <w:t xml:space="preserve">, </w:t>
      </w:r>
      <w:r w:rsidR="003F62DB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1373EA" w:rsidRPr="001373EA">
        <w:rPr>
          <w:rFonts w:ascii="Times New Roman" w:hAnsi="Times New Roman" w:cs="Times New Roman"/>
          <w:sz w:val="28"/>
          <w:szCs w:val="28"/>
        </w:rPr>
        <w:t>.</w:t>
      </w:r>
    </w:p>
    <w:p w:rsidR="001373EA" w:rsidRPr="001373EA" w:rsidRDefault="005866BE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73EA"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1373EA" w:rsidRPr="001373EA" w:rsidRDefault="001373EA" w:rsidP="0013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1B9" w:rsidRDefault="00BC71B9" w:rsidP="00BC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B9" w:rsidRDefault="009F4500" w:rsidP="00BC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44032A" w:rsidRPr="005D0106" w:rsidRDefault="00BC71B9" w:rsidP="00BC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                                         </w:t>
      </w:r>
      <w:r w:rsidR="009F4500">
        <w:rPr>
          <w:rFonts w:ascii="Times New Roman" w:hAnsi="Times New Roman" w:cs="Times New Roman"/>
          <w:sz w:val="28"/>
          <w:szCs w:val="28"/>
        </w:rPr>
        <w:t>В.С. Бородин</w:t>
      </w:r>
    </w:p>
    <w:sectPr w:rsidR="0044032A" w:rsidRPr="005D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66"/>
    <w:rsid w:val="0001062E"/>
    <w:rsid w:val="000259EA"/>
    <w:rsid w:val="00035B48"/>
    <w:rsid w:val="000478C0"/>
    <w:rsid w:val="00062577"/>
    <w:rsid w:val="000D43CA"/>
    <w:rsid w:val="000F4081"/>
    <w:rsid w:val="00111627"/>
    <w:rsid w:val="001373EA"/>
    <w:rsid w:val="001560C3"/>
    <w:rsid w:val="001C1CE8"/>
    <w:rsid w:val="001D4DF3"/>
    <w:rsid w:val="001F51FF"/>
    <w:rsid w:val="00203A10"/>
    <w:rsid w:val="00206853"/>
    <w:rsid w:val="00241114"/>
    <w:rsid w:val="00252827"/>
    <w:rsid w:val="002767F4"/>
    <w:rsid w:val="00283A35"/>
    <w:rsid w:val="0028413B"/>
    <w:rsid w:val="00294CF9"/>
    <w:rsid w:val="002D0BE1"/>
    <w:rsid w:val="002E4581"/>
    <w:rsid w:val="00313412"/>
    <w:rsid w:val="00325A14"/>
    <w:rsid w:val="003320DD"/>
    <w:rsid w:val="00344D4F"/>
    <w:rsid w:val="00352039"/>
    <w:rsid w:val="003B69F9"/>
    <w:rsid w:val="003F62DB"/>
    <w:rsid w:val="0041543C"/>
    <w:rsid w:val="00425E72"/>
    <w:rsid w:val="0044032A"/>
    <w:rsid w:val="00477B53"/>
    <w:rsid w:val="004A7EFA"/>
    <w:rsid w:val="004E3664"/>
    <w:rsid w:val="004F330A"/>
    <w:rsid w:val="005271BE"/>
    <w:rsid w:val="005866BE"/>
    <w:rsid w:val="005B6DB6"/>
    <w:rsid w:val="005D0106"/>
    <w:rsid w:val="006A6224"/>
    <w:rsid w:val="006D5AF8"/>
    <w:rsid w:val="006D6966"/>
    <w:rsid w:val="006F1D38"/>
    <w:rsid w:val="00744F98"/>
    <w:rsid w:val="00770B01"/>
    <w:rsid w:val="00781B1E"/>
    <w:rsid w:val="007E256C"/>
    <w:rsid w:val="007E7B19"/>
    <w:rsid w:val="0080036A"/>
    <w:rsid w:val="008232A9"/>
    <w:rsid w:val="00882DEA"/>
    <w:rsid w:val="008A4672"/>
    <w:rsid w:val="008C6CA1"/>
    <w:rsid w:val="008F7B7D"/>
    <w:rsid w:val="009246CE"/>
    <w:rsid w:val="009320A2"/>
    <w:rsid w:val="009420CE"/>
    <w:rsid w:val="009700CE"/>
    <w:rsid w:val="009805BD"/>
    <w:rsid w:val="009F4500"/>
    <w:rsid w:val="00A436E0"/>
    <w:rsid w:val="00A47FA3"/>
    <w:rsid w:val="00A57211"/>
    <w:rsid w:val="00A640AB"/>
    <w:rsid w:val="00AB15FE"/>
    <w:rsid w:val="00AC0134"/>
    <w:rsid w:val="00AE270C"/>
    <w:rsid w:val="00AF23BF"/>
    <w:rsid w:val="00B01B4A"/>
    <w:rsid w:val="00B35025"/>
    <w:rsid w:val="00B416BF"/>
    <w:rsid w:val="00B62A74"/>
    <w:rsid w:val="00B63F0E"/>
    <w:rsid w:val="00B66490"/>
    <w:rsid w:val="00BC71B9"/>
    <w:rsid w:val="00BE223E"/>
    <w:rsid w:val="00C05F36"/>
    <w:rsid w:val="00C24EAE"/>
    <w:rsid w:val="00C629A1"/>
    <w:rsid w:val="00CA4529"/>
    <w:rsid w:val="00CB0B81"/>
    <w:rsid w:val="00CF56BB"/>
    <w:rsid w:val="00CF6E1F"/>
    <w:rsid w:val="00D1791A"/>
    <w:rsid w:val="00D3547E"/>
    <w:rsid w:val="00D4370C"/>
    <w:rsid w:val="00D74180"/>
    <w:rsid w:val="00D94CF0"/>
    <w:rsid w:val="00D94F44"/>
    <w:rsid w:val="00DA30EF"/>
    <w:rsid w:val="00DB5A94"/>
    <w:rsid w:val="00DC1345"/>
    <w:rsid w:val="00DF61B5"/>
    <w:rsid w:val="00F147BE"/>
    <w:rsid w:val="00F4369F"/>
    <w:rsid w:val="00F82D52"/>
    <w:rsid w:val="00FA5565"/>
    <w:rsid w:val="00FC3E42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29D9-672A-4015-8347-ABCBCB2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32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37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2025-03-09T22:39:00Z</cp:lastPrinted>
  <dcterms:created xsi:type="dcterms:W3CDTF">2025-03-10T03:17:00Z</dcterms:created>
  <dcterms:modified xsi:type="dcterms:W3CDTF">2025-03-10T03:17:00Z</dcterms:modified>
</cp:coreProperties>
</file>