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8A" w:rsidRPr="00146D93" w:rsidRDefault="003E688A" w:rsidP="002A61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26998AB" wp14:editId="1812B170">
            <wp:simplePos x="0" y="0"/>
            <wp:positionH relativeFrom="column">
              <wp:posOffset>2628900</wp:posOffset>
            </wp:positionH>
            <wp:positionV relativeFrom="page">
              <wp:posOffset>269240</wp:posOffset>
            </wp:positionV>
            <wp:extent cx="491490" cy="600075"/>
            <wp:effectExtent l="19050" t="0" r="381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6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3E688A" w:rsidRPr="00146D93" w:rsidRDefault="003E688A" w:rsidP="002A61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A072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 xml:space="preserve">Муниципальное образование «Биробиджанский муниципальный </w:t>
      </w:r>
      <w:r w:rsidR="00A0726D">
        <w:rPr>
          <w:rFonts w:ascii="Times New Roman" w:hAnsi="Times New Roman" w:cs="Times New Roman"/>
          <w:sz w:val="28"/>
          <w:szCs w:val="28"/>
        </w:rPr>
        <w:t>р</w:t>
      </w:r>
      <w:r w:rsidRPr="00146D93">
        <w:rPr>
          <w:rFonts w:ascii="Times New Roman" w:hAnsi="Times New Roman" w:cs="Times New Roman"/>
          <w:sz w:val="28"/>
          <w:szCs w:val="28"/>
        </w:rPr>
        <w:t>айон»</w:t>
      </w:r>
    </w:p>
    <w:p w:rsidR="003E688A" w:rsidRPr="00146D93" w:rsidRDefault="003E688A" w:rsidP="002A61B5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3E688A" w:rsidRPr="00146D93" w:rsidRDefault="003E688A" w:rsidP="002A61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A0726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АДМИНИСТРАЦИЯ МУНИЦИПАЛЬНОГО РАЙОНА</w:t>
      </w:r>
    </w:p>
    <w:p w:rsidR="003E688A" w:rsidRPr="00146D93" w:rsidRDefault="003E688A" w:rsidP="002A61B5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A0726D">
      <w:pPr>
        <w:tabs>
          <w:tab w:val="left" w:pos="90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688A" w:rsidRPr="00146D93" w:rsidRDefault="003E688A" w:rsidP="002A61B5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6A0104" w:rsidP="002A61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06.04.2023</w:t>
      </w:r>
      <w:r w:rsidR="003E688A">
        <w:rPr>
          <w:rFonts w:ascii="Times New Roman" w:hAnsi="Times New Roman" w:cs="Times New Roman"/>
          <w:sz w:val="28"/>
          <w:szCs w:val="28"/>
        </w:rPr>
        <w:t xml:space="preserve">        </w:t>
      </w:r>
      <w:r w:rsidR="003E688A" w:rsidRPr="00146D9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E68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A61B5">
        <w:rPr>
          <w:rFonts w:ascii="Times New Roman" w:hAnsi="Times New Roman" w:cs="Times New Roman"/>
          <w:sz w:val="28"/>
          <w:szCs w:val="28"/>
        </w:rPr>
        <w:t xml:space="preserve">    </w:t>
      </w:r>
      <w:r w:rsidR="003E688A">
        <w:rPr>
          <w:rFonts w:ascii="Times New Roman" w:hAnsi="Times New Roman" w:cs="Times New Roman"/>
          <w:sz w:val="28"/>
          <w:szCs w:val="28"/>
        </w:rPr>
        <w:t xml:space="preserve">       </w:t>
      </w:r>
      <w:r w:rsidR="003E688A" w:rsidRPr="00146D9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254</w:t>
      </w:r>
    </w:p>
    <w:p w:rsidR="003E688A" w:rsidRPr="00146D93" w:rsidRDefault="003E688A" w:rsidP="00A072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г. Биробиджан</w:t>
      </w:r>
    </w:p>
    <w:p w:rsidR="003E688A" w:rsidRPr="00146D93" w:rsidRDefault="003E688A" w:rsidP="003E6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3E6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AE3059" w:rsidP="003E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A7FC3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района от 1</w:t>
      </w:r>
      <w:r w:rsidR="00C61B9A">
        <w:rPr>
          <w:rFonts w:ascii="Times New Roman" w:hAnsi="Times New Roman" w:cs="Times New Roman"/>
          <w:sz w:val="28"/>
          <w:szCs w:val="28"/>
        </w:rPr>
        <w:t>2</w:t>
      </w:r>
      <w:r w:rsidR="00BA7FC3">
        <w:rPr>
          <w:rFonts w:ascii="Times New Roman" w:hAnsi="Times New Roman" w:cs="Times New Roman"/>
          <w:sz w:val="28"/>
          <w:szCs w:val="28"/>
        </w:rPr>
        <w:t>.11.2019 № 8</w:t>
      </w:r>
      <w:r w:rsidR="00C61B9A">
        <w:rPr>
          <w:rFonts w:ascii="Times New Roman" w:hAnsi="Times New Roman" w:cs="Times New Roman"/>
          <w:sz w:val="28"/>
          <w:szCs w:val="28"/>
        </w:rPr>
        <w:t>43</w:t>
      </w:r>
      <w:r w:rsidR="00BA7FC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3E688A" w:rsidRPr="00146D93">
        <w:rPr>
          <w:rFonts w:ascii="Times New Roman" w:hAnsi="Times New Roman" w:cs="Times New Roman"/>
          <w:sz w:val="28"/>
          <w:szCs w:val="28"/>
        </w:rPr>
        <w:t>административн</w:t>
      </w:r>
      <w:r w:rsidR="00BA7FC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BA7FC3">
        <w:rPr>
          <w:rFonts w:ascii="Times New Roman" w:hAnsi="Times New Roman" w:cs="Times New Roman"/>
          <w:sz w:val="28"/>
          <w:szCs w:val="28"/>
        </w:rPr>
        <w:t>а предоставления муниципальной услуги «</w:t>
      </w:r>
      <w:r w:rsidR="00C61B9A">
        <w:rPr>
          <w:rFonts w:ascii="Times New Roman" w:hAnsi="Times New Roman" w:cs="Times New Roman"/>
          <w:sz w:val="28"/>
          <w:szCs w:val="28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  <w:r w:rsidR="003E688A" w:rsidRPr="00146D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8A" w:rsidRDefault="003E688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FC3" w:rsidRPr="00146D93" w:rsidRDefault="00BA7FC3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A0726D" w:rsidP="00A0726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3E688A" w:rsidRPr="00146D9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E688A" w:rsidRPr="00146D9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3E688A" w:rsidRPr="00146D93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27.07.2010</w:t>
      </w:r>
      <w:r w:rsidR="003E688A" w:rsidRPr="00146D93">
        <w:rPr>
          <w:rFonts w:ascii="Times New Roman" w:hAnsi="Times New Roman" w:cs="Times New Roman"/>
          <w:b w:val="0"/>
          <w:sz w:val="28"/>
          <w:szCs w:val="28"/>
        </w:rPr>
        <w:t xml:space="preserve"> № 210-ФЗ</w:t>
      </w:r>
      <w:r w:rsidR="003E68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E688A" w:rsidRPr="00146D93">
        <w:rPr>
          <w:rFonts w:ascii="Times New Roman" w:hAnsi="Times New Roman" w:cs="Times New Roman"/>
          <w:b w:val="0"/>
          <w:sz w:val="28"/>
          <w:szCs w:val="28"/>
        </w:rPr>
        <w:t xml:space="preserve">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разделом 1 протокола президиума Правительственной комиссии по цифровому развитию, использованию </w:t>
      </w:r>
      <w:r w:rsidR="007C6020">
        <w:rPr>
          <w:rFonts w:ascii="Times New Roman" w:hAnsi="Times New Roman" w:cs="Times New Roman"/>
          <w:b w:val="0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технологий для улучшения качества жизни и условий ведения предпринимательской деятельности от 25.06.2021 № 19, протокола межведомственной комиссии по проведению административной реформы и повышению качества и доступности предоставления государственных (муниципальных) услуг в Еврейской автономно области от 05.08.2021 № 6, постановлением администрации Биробиджанского муниципального района от регламентов предоставления муниципальных услуг», администрация муниципального района</w:t>
      </w:r>
      <w:r w:rsidR="007C60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E688A" w:rsidRPr="00146D93" w:rsidRDefault="003E688A" w:rsidP="006F3990">
      <w:pPr>
        <w:pStyle w:val="ConsPlusNormal"/>
        <w:tabs>
          <w:tab w:val="left" w:pos="709"/>
          <w:tab w:val="left" w:pos="56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C6020" w:rsidRDefault="003E688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1.</w:t>
      </w:r>
      <w:r w:rsidR="00AE3059"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7C6020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района от </w:t>
      </w:r>
      <w:r w:rsidR="002A063C">
        <w:rPr>
          <w:rFonts w:ascii="Times New Roman" w:hAnsi="Times New Roman" w:cs="Times New Roman"/>
          <w:sz w:val="28"/>
          <w:szCs w:val="28"/>
        </w:rPr>
        <w:t>12.11.2019</w:t>
      </w:r>
      <w:r w:rsidR="007C6020">
        <w:rPr>
          <w:rFonts w:ascii="Times New Roman" w:hAnsi="Times New Roman" w:cs="Times New Roman"/>
          <w:sz w:val="28"/>
          <w:szCs w:val="28"/>
        </w:rPr>
        <w:t xml:space="preserve"> № 8</w:t>
      </w:r>
      <w:r w:rsidR="002A063C">
        <w:rPr>
          <w:rFonts w:ascii="Times New Roman" w:hAnsi="Times New Roman" w:cs="Times New Roman"/>
          <w:sz w:val="28"/>
          <w:szCs w:val="28"/>
        </w:rPr>
        <w:t>43</w:t>
      </w:r>
      <w:r w:rsidR="007C602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2A063C">
        <w:rPr>
          <w:rFonts w:ascii="Times New Roman" w:hAnsi="Times New Roman" w:cs="Times New Roman"/>
          <w:sz w:val="28"/>
          <w:szCs w:val="28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="007C6020">
        <w:rPr>
          <w:rFonts w:ascii="Times New Roman" w:hAnsi="Times New Roman" w:cs="Times New Roman"/>
          <w:sz w:val="28"/>
          <w:szCs w:val="28"/>
        </w:rPr>
        <w:t>», следующие изменения:</w:t>
      </w:r>
    </w:p>
    <w:p w:rsidR="005B0C47" w:rsidRDefault="007C6020" w:rsidP="005B0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0C47">
        <w:rPr>
          <w:rFonts w:ascii="Times New Roman" w:hAnsi="Times New Roman" w:cs="Times New Roman"/>
          <w:sz w:val="28"/>
          <w:szCs w:val="28"/>
        </w:rPr>
        <w:t>наименование постановления изложить в следующей редакции: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образования»;</w:t>
      </w:r>
    </w:p>
    <w:p w:rsidR="005B0C47" w:rsidRDefault="005B0C47" w:rsidP="005B0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 постановления изложить в следующей редакции:</w:t>
      </w:r>
    </w:p>
    <w:p w:rsidR="003E4A23" w:rsidRPr="00FB7486" w:rsidRDefault="003E4A23" w:rsidP="005B0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«1. Утвердить прилагаемый административный регламент предоставления муниципальной услуги «П</w:t>
      </w:r>
      <w:r w:rsidR="002819D1">
        <w:rPr>
          <w:rFonts w:ascii="Times New Roman" w:hAnsi="Times New Roman" w:cs="Times New Roman"/>
          <w:sz w:val="28"/>
          <w:szCs w:val="28"/>
        </w:rPr>
        <w:t>остановка на учет и направление детей в муниципальные образовательные организации, реализующие образовательные программы дошкольного образования».</w:t>
      </w:r>
    </w:p>
    <w:p w:rsidR="002A063C" w:rsidRPr="002A063C" w:rsidRDefault="003E688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 xml:space="preserve">2. </w:t>
      </w:r>
      <w:r w:rsidR="005D6227">
        <w:rPr>
          <w:rFonts w:ascii="Times New Roman" w:hAnsi="Times New Roman" w:cs="Times New Roman"/>
          <w:sz w:val="28"/>
          <w:szCs w:val="28"/>
        </w:rPr>
        <w:t>А</w:t>
      </w:r>
      <w:r w:rsidR="002A063C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муниципальной образовательной организацией, реализующей образовательные программы </w:t>
      </w:r>
      <w:r w:rsidR="00FB7486">
        <w:rPr>
          <w:rFonts w:ascii="Times New Roman" w:hAnsi="Times New Roman" w:cs="Times New Roman"/>
          <w:sz w:val="28"/>
          <w:szCs w:val="28"/>
        </w:rPr>
        <w:t>дошкольного образования на территории муниципального района, муниципальной услуги «Постановка на учет и направление детей в муниципальные образовательные организации, реализующие программы дошкольного образования», утвержденный пунктом 1 постановления администр</w:t>
      </w:r>
      <w:r w:rsidR="00C61B9A">
        <w:rPr>
          <w:rFonts w:ascii="Times New Roman" w:hAnsi="Times New Roman" w:cs="Times New Roman"/>
          <w:sz w:val="28"/>
          <w:szCs w:val="28"/>
        </w:rPr>
        <w:t>ации муниципального района от 12.11.2019 № 843</w:t>
      </w:r>
      <w:r w:rsidR="00632B17">
        <w:rPr>
          <w:rFonts w:ascii="Times New Roman" w:hAnsi="Times New Roman" w:cs="Times New Roman"/>
          <w:sz w:val="28"/>
          <w:szCs w:val="28"/>
        </w:rPr>
        <w:t>, изложить в редакции согласно приложению к настоящему постановлению.</w:t>
      </w:r>
    </w:p>
    <w:p w:rsidR="003E688A" w:rsidRPr="00146D93" w:rsidRDefault="00632B17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</w:t>
      </w:r>
      <w:r w:rsidR="003E688A" w:rsidRPr="00146D93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в средствах массовой информации и разместить на официальном Интернет-сайте администрации Биробиджанского муниципального района Еврейской автономной области в информационно-телекоммуникационной сети «Интернет».</w:t>
      </w:r>
    </w:p>
    <w:p w:rsidR="003E688A" w:rsidRPr="00146D93" w:rsidRDefault="00632B17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688A" w:rsidRPr="00146D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3E688A" w:rsidRDefault="003E688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1FA" w:rsidRPr="00146D93" w:rsidRDefault="009051F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3E6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9051FA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E688A" w:rsidRPr="00146D93" w:rsidRDefault="003E688A" w:rsidP="009051FA">
      <w:pPr>
        <w:tabs>
          <w:tab w:val="left" w:pos="67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6D93">
        <w:rPr>
          <w:rFonts w:ascii="Times New Roman" w:hAnsi="Times New Roman" w:cs="Times New Roman"/>
          <w:sz w:val="28"/>
          <w:szCs w:val="28"/>
        </w:rPr>
        <w:t>муници</w:t>
      </w:r>
      <w:r w:rsidR="009051FA">
        <w:rPr>
          <w:rFonts w:ascii="Times New Roman" w:hAnsi="Times New Roman" w:cs="Times New Roman"/>
          <w:sz w:val="28"/>
          <w:szCs w:val="28"/>
        </w:rPr>
        <w:t>пального района</w:t>
      </w:r>
      <w:r w:rsidR="009051FA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146D93">
        <w:rPr>
          <w:rFonts w:ascii="Times New Roman" w:hAnsi="Times New Roman" w:cs="Times New Roman"/>
          <w:sz w:val="28"/>
          <w:szCs w:val="28"/>
        </w:rPr>
        <w:t xml:space="preserve"> </w:t>
      </w:r>
      <w:r w:rsidR="009051FA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9051FA"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3E688A" w:rsidRPr="00146D93" w:rsidRDefault="003E688A" w:rsidP="003E688A">
      <w:pPr>
        <w:tabs>
          <w:tab w:val="left" w:pos="67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688A" w:rsidRPr="00146D93" w:rsidRDefault="003E688A" w:rsidP="003E688A">
      <w:pPr>
        <w:tabs>
          <w:tab w:val="left" w:pos="672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3E688A" w:rsidRDefault="003E688A" w:rsidP="003E688A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688A" w:rsidSect="00946623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0FA" w:rsidRDefault="009730FA" w:rsidP="006F3990">
      <w:pPr>
        <w:spacing w:after="0" w:line="240" w:lineRule="auto"/>
      </w:pPr>
      <w:r>
        <w:separator/>
      </w:r>
    </w:p>
  </w:endnote>
  <w:endnote w:type="continuationSeparator" w:id="0">
    <w:p w:rsidR="009730FA" w:rsidRDefault="009730FA" w:rsidP="006F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0FA" w:rsidRDefault="009730FA" w:rsidP="006F3990">
      <w:pPr>
        <w:spacing w:after="0" w:line="240" w:lineRule="auto"/>
      </w:pPr>
      <w:r>
        <w:separator/>
      </w:r>
    </w:p>
  </w:footnote>
  <w:footnote w:type="continuationSeparator" w:id="0">
    <w:p w:rsidR="009730FA" w:rsidRDefault="009730FA" w:rsidP="006F3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990" w:rsidRDefault="006F3990" w:rsidP="006F399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81"/>
    <w:rsid w:val="00141A65"/>
    <w:rsid w:val="00171C60"/>
    <w:rsid w:val="00174B2F"/>
    <w:rsid w:val="001E1468"/>
    <w:rsid w:val="001F37EE"/>
    <w:rsid w:val="00211138"/>
    <w:rsid w:val="002819D1"/>
    <w:rsid w:val="002A063C"/>
    <w:rsid w:val="002A61B5"/>
    <w:rsid w:val="002D1A81"/>
    <w:rsid w:val="003B6339"/>
    <w:rsid w:val="003E4A23"/>
    <w:rsid w:val="003E688A"/>
    <w:rsid w:val="005B0C47"/>
    <w:rsid w:val="005D6227"/>
    <w:rsid w:val="00632B17"/>
    <w:rsid w:val="006A0104"/>
    <w:rsid w:val="006F3990"/>
    <w:rsid w:val="007C6020"/>
    <w:rsid w:val="009051FA"/>
    <w:rsid w:val="00946623"/>
    <w:rsid w:val="009730FA"/>
    <w:rsid w:val="0099418D"/>
    <w:rsid w:val="00A0726D"/>
    <w:rsid w:val="00A474DB"/>
    <w:rsid w:val="00AE3059"/>
    <w:rsid w:val="00BA7FC3"/>
    <w:rsid w:val="00BF5023"/>
    <w:rsid w:val="00C61B9A"/>
    <w:rsid w:val="00C97CDE"/>
    <w:rsid w:val="00E50947"/>
    <w:rsid w:val="00EE3E8E"/>
    <w:rsid w:val="00F76CE2"/>
    <w:rsid w:val="00FA32CE"/>
    <w:rsid w:val="00FB7486"/>
    <w:rsid w:val="00FD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64A4"/>
  <w15:chartTrackingRefBased/>
  <w15:docId w15:val="{AAB852B6-8940-47D6-9043-67E9941E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8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3E68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E688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E6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5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51F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F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3990"/>
  </w:style>
  <w:style w:type="paragraph" w:styleId="a7">
    <w:name w:val="footer"/>
    <w:basedOn w:val="a"/>
    <w:link w:val="a8"/>
    <w:uiPriority w:val="99"/>
    <w:unhideWhenUsed/>
    <w:rsid w:val="006F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3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8F76-A8FD-491E-B442-5845AB8C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Oobr</dc:creator>
  <cp:keywords/>
  <dc:description/>
  <cp:lastModifiedBy>Oobr</cp:lastModifiedBy>
  <cp:revision>19</cp:revision>
  <cp:lastPrinted>2023-03-28T23:03:00Z</cp:lastPrinted>
  <dcterms:created xsi:type="dcterms:W3CDTF">2023-01-31T05:07:00Z</dcterms:created>
  <dcterms:modified xsi:type="dcterms:W3CDTF">2023-04-07T04:28:00Z</dcterms:modified>
</cp:coreProperties>
</file>