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Pr="00464620" w:rsidRDefault="000362E5" w:rsidP="00347912">
      <w:pPr>
        <w:pStyle w:val="a8"/>
        <w:spacing w:before="0"/>
        <w:rPr>
          <w:szCs w:val="28"/>
        </w:rPr>
      </w:pPr>
      <w:bookmarkStart w:id="0" w:name="_GoBack"/>
      <w:bookmarkEnd w:id="0"/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-367030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912" w:rsidRPr="00464620" w:rsidRDefault="00A03CEF" w:rsidP="00347912">
      <w:pPr>
        <w:pStyle w:val="a8"/>
        <w:spacing w:before="0"/>
        <w:rPr>
          <w:szCs w:val="28"/>
        </w:rPr>
      </w:pPr>
      <w:r>
        <w:rPr>
          <w:szCs w:val="28"/>
        </w:rPr>
        <w:t>Муниципальное образование «</w:t>
      </w:r>
      <w:r w:rsidR="00347912" w:rsidRPr="00464620">
        <w:rPr>
          <w:szCs w:val="28"/>
        </w:rPr>
        <w:t>Биробиджанский муниципальный район</w:t>
      </w:r>
      <w:r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4261D1" w:rsidRDefault="004261D1" w:rsidP="0042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39" w:rsidRPr="00601496" w:rsidRDefault="00C15EF5" w:rsidP="0042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EF5">
        <w:rPr>
          <w:rFonts w:ascii="Times New Roman" w:hAnsi="Times New Roman" w:cs="Times New Roman"/>
          <w:sz w:val="28"/>
          <w:szCs w:val="28"/>
          <w:u w:val="single"/>
        </w:rPr>
        <w:t>01.03.2024</w:t>
      </w:r>
      <w:r w:rsidR="00577E39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7E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748D">
        <w:rPr>
          <w:rFonts w:ascii="Times New Roman" w:hAnsi="Times New Roman" w:cs="Times New Roman"/>
          <w:sz w:val="28"/>
          <w:szCs w:val="28"/>
        </w:rPr>
        <w:t xml:space="preserve">  </w:t>
      </w:r>
      <w:r w:rsidR="00150813">
        <w:rPr>
          <w:rFonts w:ascii="Times New Roman" w:hAnsi="Times New Roman" w:cs="Times New Roman"/>
          <w:sz w:val="28"/>
          <w:szCs w:val="28"/>
        </w:rPr>
        <w:t xml:space="preserve">    </w:t>
      </w:r>
      <w:r w:rsidR="004261D1">
        <w:rPr>
          <w:rFonts w:ascii="Times New Roman" w:hAnsi="Times New Roman" w:cs="Times New Roman"/>
          <w:sz w:val="28"/>
          <w:szCs w:val="28"/>
        </w:rPr>
        <w:t xml:space="preserve">     </w:t>
      </w:r>
      <w:r w:rsidR="0002789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892">
        <w:rPr>
          <w:rFonts w:ascii="Times New Roman" w:hAnsi="Times New Roman" w:cs="Times New Roman"/>
          <w:sz w:val="28"/>
          <w:szCs w:val="28"/>
        </w:rPr>
        <w:t xml:space="preserve">   </w:t>
      </w:r>
      <w:r w:rsidR="00577E39" w:rsidRPr="00464620">
        <w:rPr>
          <w:rFonts w:ascii="Times New Roman" w:hAnsi="Times New Roman" w:cs="Times New Roman"/>
          <w:sz w:val="28"/>
          <w:szCs w:val="28"/>
        </w:rPr>
        <w:t>№</w:t>
      </w:r>
      <w:r w:rsidR="00F0748D">
        <w:rPr>
          <w:rFonts w:ascii="Times New Roman" w:hAnsi="Times New Roman" w:cs="Times New Roman"/>
          <w:sz w:val="28"/>
          <w:szCs w:val="28"/>
        </w:rPr>
        <w:t xml:space="preserve"> </w:t>
      </w:r>
      <w:r w:rsidRPr="00C15EF5">
        <w:rPr>
          <w:rFonts w:ascii="Times New Roman" w:hAnsi="Times New Roman" w:cs="Times New Roman"/>
          <w:sz w:val="28"/>
          <w:szCs w:val="28"/>
          <w:u w:val="single"/>
        </w:rPr>
        <w:t>126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EF298A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AF61DC">
        <w:rPr>
          <w:rFonts w:ascii="Times New Roman" w:hAnsi="Times New Roman" w:cs="Times New Roman"/>
          <w:sz w:val="28"/>
        </w:rPr>
        <w:t>в</w:t>
      </w:r>
      <w:r w:rsidR="0037586B">
        <w:rPr>
          <w:rFonts w:ascii="Times New Roman" w:hAnsi="Times New Roman" w:cs="Times New Roman"/>
          <w:sz w:val="28"/>
        </w:rPr>
        <w:t xml:space="preserve"> муниципальную</w:t>
      </w:r>
      <w:r w:rsidR="00B52F65" w:rsidRPr="00F34622">
        <w:rPr>
          <w:rFonts w:ascii="Times New Roman" w:hAnsi="Times New Roman" w:cs="Times New Roman"/>
          <w:sz w:val="28"/>
        </w:rPr>
        <w:t xml:space="preserve"> программ</w:t>
      </w:r>
      <w:r w:rsidR="0037586B">
        <w:rPr>
          <w:rFonts w:ascii="Times New Roman" w:hAnsi="Times New Roman" w:cs="Times New Roman"/>
          <w:sz w:val="28"/>
        </w:rPr>
        <w:t>у</w:t>
      </w:r>
      <w:r w:rsidR="00B52F65" w:rsidRPr="00F34622">
        <w:rPr>
          <w:rFonts w:ascii="Times New Roman" w:hAnsi="Times New Roman" w:cs="Times New Roman"/>
          <w:sz w:val="28"/>
        </w:rPr>
        <w:t xml:space="preserve"> «</w:t>
      </w:r>
      <w:r w:rsidR="00403193">
        <w:rPr>
          <w:rFonts w:ascii="Times New Roman" w:hAnsi="Times New Roman" w:cs="Times New Roman"/>
          <w:sz w:val="28"/>
        </w:rPr>
        <w:t xml:space="preserve">Профилактика терроризма и экстремизма </w:t>
      </w:r>
      <w:r w:rsidR="00B52F65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</w:t>
      </w:r>
      <w:r w:rsidR="00027892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027892">
        <w:rPr>
          <w:rFonts w:ascii="Times New Roman" w:hAnsi="Times New Roman" w:cs="Times New Roman"/>
          <w:sz w:val="28"/>
        </w:rPr>
        <w:t>8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 w:rsidR="0037586B">
        <w:rPr>
          <w:rFonts w:ascii="Times New Roman" w:hAnsi="Times New Roman" w:cs="Times New Roman"/>
          <w:sz w:val="28"/>
        </w:rPr>
        <w:t>, утвержденную</w:t>
      </w:r>
      <w:r w:rsidR="0037586B" w:rsidRPr="0037586B">
        <w:rPr>
          <w:rFonts w:ascii="Times New Roman" w:hAnsi="Times New Roman" w:cs="Times New Roman"/>
          <w:sz w:val="28"/>
        </w:rPr>
        <w:t xml:space="preserve"> </w:t>
      </w:r>
      <w:r w:rsidR="0037586B">
        <w:rPr>
          <w:rFonts w:ascii="Times New Roman" w:hAnsi="Times New Roman" w:cs="Times New Roman"/>
          <w:sz w:val="28"/>
        </w:rPr>
        <w:t xml:space="preserve">постановлением администрации муниципального района от </w:t>
      </w:r>
      <w:r w:rsidR="00027892">
        <w:rPr>
          <w:rFonts w:ascii="Times New Roman" w:hAnsi="Times New Roman" w:cs="Times New Roman"/>
          <w:sz w:val="28"/>
        </w:rPr>
        <w:t>12</w:t>
      </w:r>
      <w:r w:rsidR="0037586B">
        <w:rPr>
          <w:rFonts w:ascii="Times New Roman" w:hAnsi="Times New Roman" w:cs="Times New Roman"/>
          <w:sz w:val="28"/>
        </w:rPr>
        <w:t>.1</w:t>
      </w:r>
      <w:r w:rsidR="00027892">
        <w:rPr>
          <w:rFonts w:ascii="Times New Roman" w:hAnsi="Times New Roman" w:cs="Times New Roman"/>
          <w:sz w:val="28"/>
        </w:rPr>
        <w:t>0</w:t>
      </w:r>
      <w:r w:rsidR="0037586B">
        <w:rPr>
          <w:rFonts w:ascii="Times New Roman" w:hAnsi="Times New Roman" w:cs="Times New Roman"/>
          <w:sz w:val="28"/>
        </w:rPr>
        <w:t>.20</w:t>
      </w:r>
      <w:r w:rsidR="00027892">
        <w:rPr>
          <w:rFonts w:ascii="Times New Roman" w:hAnsi="Times New Roman" w:cs="Times New Roman"/>
          <w:sz w:val="28"/>
        </w:rPr>
        <w:t>23</w:t>
      </w:r>
      <w:r w:rsidR="0037586B">
        <w:rPr>
          <w:rFonts w:ascii="Times New Roman" w:hAnsi="Times New Roman" w:cs="Times New Roman"/>
          <w:sz w:val="28"/>
        </w:rPr>
        <w:t xml:space="preserve"> № </w:t>
      </w:r>
      <w:r w:rsidR="00027892">
        <w:rPr>
          <w:rFonts w:ascii="Times New Roman" w:hAnsi="Times New Roman" w:cs="Times New Roman"/>
          <w:sz w:val="28"/>
        </w:rPr>
        <w:t>713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EF298A" w:rsidP="00846F3C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уточнением финансовых средств, выделяемых на реализацию муниципальной программы </w:t>
      </w:r>
      <w:r w:rsidRPr="00F3462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Профил</w:t>
      </w:r>
      <w:r w:rsidR="00846F3C">
        <w:rPr>
          <w:rFonts w:ascii="Times New Roman" w:hAnsi="Times New Roman" w:cs="Times New Roman"/>
          <w:sz w:val="28"/>
        </w:rPr>
        <w:t>актика терроризма и экстремизма</w:t>
      </w:r>
      <w:r w:rsidR="00846F3C">
        <w:rPr>
          <w:rFonts w:ascii="Times New Roman" w:hAnsi="Times New Roman" w:cs="Times New Roman"/>
          <w:sz w:val="28"/>
        </w:rPr>
        <w:br/>
      </w:r>
      <w:r w:rsidRPr="00F34622">
        <w:rPr>
          <w:rFonts w:ascii="Times New Roman" w:hAnsi="Times New Roman" w:cs="Times New Roman"/>
          <w:sz w:val="28"/>
        </w:rPr>
        <w:t>на территории муниципальн</w:t>
      </w:r>
      <w:r w:rsidR="00846F3C">
        <w:rPr>
          <w:rFonts w:ascii="Times New Roman" w:hAnsi="Times New Roman" w:cs="Times New Roman"/>
          <w:sz w:val="28"/>
        </w:rPr>
        <w:t xml:space="preserve">ого образования «Биробиджанский </w:t>
      </w:r>
      <w:r w:rsidRPr="00F34622">
        <w:rPr>
          <w:rFonts w:ascii="Times New Roman" w:hAnsi="Times New Roman" w:cs="Times New Roman"/>
          <w:sz w:val="28"/>
        </w:rPr>
        <w:t xml:space="preserve">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</w:t>
      </w:r>
      <w:r w:rsidR="00027892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>-202</w:t>
      </w:r>
      <w:r w:rsidR="00027892">
        <w:rPr>
          <w:rFonts w:ascii="Times New Roman" w:hAnsi="Times New Roman" w:cs="Times New Roman"/>
          <w:sz w:val="28"/>
        </w:rPr>
        <w:t>8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утвержденной постановлением адми</w:t>
      </w:r>
      <w:r w:rsidR="00846F3C">
        <w:rPr>
          <w:rFonts w:ascii="Times New Roman" w:hAnsi="Times New Roman" w:cs="Times New Roman"/>
          <w:sz w:val="28"/>
        </w:rPr>
        <w:t>нистрации муниципального района</w:t>
      </w:r>
      <w:r w:rsidR="00CF0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027892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.1</w:t>
      </w:r>
      <w:r w:rsidR="0002789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.20</w:t>
      </w:r>
      <w:r w:rsidR="00027892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№ </w:t>
      </w:r>
      <w:r w:rsidR="00027892">
        <w:rPr>
          <w:rFonts w:ascii="Times New Roman" w:hAnsi="Times New Roman" w:cs="Times New Roman"/>
          <w:sz w:val="28"/>
        </w:rPr>
        <w:t>713</w:t>
      </w:r>
      <w:r>
        <w:rPr>
          <w:rFonts w:ascii="Times New Roman" w:hAnsi="Times New Roman" w:cs="Times New Roman"/>
          <w:sz w:val="28"/>
        </w:rPr>
        <w:t xml:space="preserve">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5274" w:rsidRDefault="00C06E2F" w:rsidP="00846F3C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5274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EF5274" w:rsidRPr="00EF298A">
        <w:rPr>
          <w:rFonts w:ascii="Times New Roman" w:hAnsi="Times New Roman" w:cs="Times New Roman"/>
          <w:sz w:val="28"/>
          <w:szCs w:val="28"/>
        </w:rPr>
        <w:t xml:space="preserve"> </w:t>
      </w:r>
      <w:r w:rsidR="00EF5274" w:rsidRPr="00F34622">
        <w:rPr>
          <w:rFonts w:ascii="Times New Roman" w:hAnsi="Times New Roman" w:cs="Times New Roman"/>
          <w:sz w:val="28"/>
        </w:rPr>
        <w:t>«</w:t>
      </w:r>
      <w:r w:rsidR="00846F3C">
        <w:rPr>
          <w:rFonts w:ascii="Times New Roman" w:hAnsi="Times New Roman" w:cs="Times New Roman"/>
          <w:sz w:val="28"/>
        </w:rPr>
        <w:t>Профилактика терроризма</w:t>
      </w:r>
      <w:r w:rsidR="00846F3C">
        <w:rPr>
          <w:rFonts w:ascii="Times New Roman" w:hAnsi="Times New Roman" w:cs="Times New Roman"/>
          <w:sz w:val="28"/>
        </w:rPr>
        <w:br/>
      </w:r>
      <w:r w:rsidR="00EF5274">
        <w:rPr>
          <w:rFonts w:ascii="Times New Roman" w:hAnsi="Times New Roman" w:cs="Times New Roman"/>
          <w:sz w:val="28"/>
        </w:rPr>
        <w:t xml:space="preserve">и экстремизма </w:t>
      </w:r>
      <w:r w:rsidR="00EF5274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EF5274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EF5274" w:rsidRPr="00F34622">
        <w:rPr>
          <w:rFonts w:ascii="Times New Roman" w:hAnsi="Times New Roman" w:cs="Times New Roman"/>
          <w:sz w:val="28"/>
        </w:rPr>
        <w:t>на 20</w:t>
      </w:r>
      <w:r w:rsidR="00EF5274">
        <w:rPr>
          <w:rFonts w:ascii="Times New Roman" w:hAnsi="Times New Roman" w:cs="Times New Roman"/>
          <w:sz w:val="28"/>
        </w:rPr>
        <w:t>2</w:t>
      </w:r>
      <w:r w:rsidR="00AE6B13">
        <w:rPr>
          <w:rFonts w:ascii="Times New Roman" w:hAnsi="Times New Roman" w:cs="Times New Roman"/>
          <w:sz w:val="28"/>
        </w:rPr>
        <w:t>4</w:t>
      </w:r>
      <w:r w:rsidR="00EF5274" w:rsidRPr="00F34622">
        <w:rPr>
          <w:rFonts w:ascii="Times New Roman" w:hAnsi="Times New Roman" w:cs="Times New Roman"/>
          <w:sz w:val="28"/>
        </w:rPr>
        <w:t>-202</w:t>
      </w:r>
      <w:r w:rsidR="00AE6B13">
        <w:rPr>
          <w:rFonts w:ascii="Times New Roman" w:hAnsi="Times New Roman" w:cs="Times New Roman"/>
          <w:sz w:val="28"/>
        </w:rPr>
        <w:t>8</w:t>
      </w:r>
      <w:r w:rsidR="00EF5274" w:rsidRPr="00F34622">
        <w:rPr>
          <w:rFonts w:ascii="Times New Roman" w:hAnsi="Times New Roman" w:cs="Times New Roman"/>
          <w:sz w:val="28"/>
        </w:rPr>
        <w:t xml:space="preserve"> годы»</w:t>
      </w:r>
      <w:r w:rsidR="00EF5274">
        <w:rPr>
          <w:rFonts w:ascii="Times New Roman" w:hAnsi="Times New Roman" w:cs="Times New Roman"/>
          <w:sz w:val="28"/>
        </w:rPr>
        <w:t>, утвержденную постановлением администра</w:t>
      </w:r>
      <w:r w:rsidR="00846F3C">
        <w:rPr>
          <w:rFonts w:ascii="Times New Roman" w:hAnsi="Times New Roman" w:cs="Times New Roman"/>
          <w:sz w:val="28"/>
        </w:rPr>
        <w:t>ции муниципального района</w:t>
      </w:r>
      <w:r w:rsidR="00846F3C">
        <w:rPr>
          <w:rFonts w:ascii="Times New Roman" w:hAnsi="Times New Roman" w:cs="Times New Roman"/>
          <w:sz w:val="28"/>
        </w:rPr>
        <w:br/>
      </w:r>
      <w:r w:rsidR="00EF5274">
        <w:rPr>
          <w:rFonts w:ascii="Times New Roman" w:hAnsi="Times New Roman" w:cs="Times New Roman"/>
          <w:sz w:val="28"/>
        </w:rPr>
        <w:t xml:space="preserve">от </w:t>
      </w:r>
      <w:r w:rsidR="00AE6B13">
        <w:rPr>
          <w:rFonts w:ascii="Times New Roman" w:hAnsi="Times New Roman" w:cs="Times New Roman"/>
          <w:sz w:val="28"/>
        </w:rPr>
        <w:t>12</w:t>
      </w:r>
      <w:r w:rsidR="00EF5274">
        <w:rPr>
          <w:rFonts w:ascii="Times New Roman" w:hAnsi="Times New Roman" w:cs="Times New Roman"/>
          <w:sz w:val="28"/>
        </w:rPr>
        <w:t>.1</w:t>
      </w:r>
      <w:r w:rsidR="00AE6B13">
        <w:rPr>
          <w:rFonts w:ascii="Times New Roman" w:hAnsi="Times New Roman" w:cs="Times New Roman"/>
          <w:sz w:val="28"/>
        </w:rPr>
        <w:t>0</w:t>
      </w:r>
      <w:r w:rsidR="00EF5274">
        <w:rPr>
          <w:rFonts w:ascii="Times New Roman" w:hAnsi="Times New Roman" w:cs="Times New Roman"/>
          <w:sz w:val="28"/>
        </w:rPr>
        <w:t>.20</w:t>
      </w:r>
      <w:r w:rsidR="00AE6B13">
        <w:rPr>
          <w:rFonts w:ascii="Times New Roman" w:hAnsi="Times New Roman" w:cs="Times New Roman"/>
          <w:sz w:val="28"/>
        </w:rPr>
        <w:t>23</w:t>
      </w:r>
      <w:r w:rsidR="00747952">
        <w:rPr>
          <w:rFonts w:ascii="Times New Roman" w:hAnsi="Times New Roman" w:cs="Times New Roman"/>
          <w:sz w:val="28"/>
        </w:rPr>
        <w:t xml:space="preserve"> № </w:t>
      </w:r>
      <w:r w:rsidR="00AE6B13">
        <w:rPr>
          <w:rFonts w:ascii="Times New Roman" w:hAnsi="Times New Roman" w:cs="Times New Roman"/>
          <w:sz w:val="28"/>
        </w:rPr>
        <w:t>713</w:t>
      </w:r>
      <w:r w:rsidR="00EF5274">
        <w:rPr>
          <w:rFonts w:ascii="Times New Roman" w:hAnsi="Times New Roman" w:cs="Times New Roman"/>
          <w:sz w:val="28"/>
        </w:rPr>
        <w:t xml:space="preserve"> </w:t>
      </w:r>
      <w:r w:rsidR="00585E11">
        <w:rPr>
          <w:rFonts w:ascii="Times New Roman" w:hAnsi="Times New Roman" w:cs="Times New Roman"/>
          <w:sz w:val="28"/>
        </w:rPr>
        <w:t>«</w:t>
      </w:r>
      <w:r w:rsidR="006A24DE" w:rsidRPr="00F34622">
        <w:rPr>
          <w:rFonts w:ascii="Times New Roman" w:hAnsi="Times New Roman" w:cs="Times New Roman"/>
          <w:sz w:val="28"/>
        </w:rPr>
        <w:t>Об утверждении муниципальной программы «</w:t>
      </w:r>
      <w:r w:rsidR="006A24DE">
        <w:rPr>
          <w:rFonts w:ascii="Times New Roman" w:hAnsi="Times New Roman" w:cs="Times New Roman"/>
          <w:sz w:val="28"/>
        </w:rPr>
        <w:t xml:space="preserve">Профилактика терроризма и экстремизма </w:t>
      </w:r>
      <w:r w:rsidR="006A24DE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6A24DE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6A24DE" w:rsidRPr="00F34622">
        <w:rPr>
          <w:rFonts w:ascii="Times New Roman" w:hAnsi="Times New Roman" w:cs="Times New Roman"/>
          <w:sz w:val="28"/>
        </w:rPr>
        <w:t>на 20</w:t>
      </w:r>
      <w:r w:rsidR="006A24DE">
        <w:rPr>
          <w:rFonts w:ascii="Times New Roman" w:hAnsi="Times New Roman" w:cs="Times New Roman"/>
          <w:sz w:val="28"/>
        </w:rPr>
        <w:t>2</w:t>
      </w:r>
      <w:r w:rsidR="00AE6B13">
        <w:rPr>
          <w:rFonts w:ascii="Times New Roman" w:hAnsi="Times New Roman" w:cs="Times New Roman"/>
          <w:sz w:val="28"/>
        </w:rPr>
        <w:t>4</w:t>
      </w:r>
      <w:r w:rsidR="006A24DE" w:rsidRPr="00F34622">
        <w:rPr>
          <w:rFonts w:ascii="Times New Roman" w:hAnsi="Times New Roman" w:cs="Times New Roman"/>
          <w:sz w:val="28"/>
        </w:rPr>
        <w:t>-202</w:t>
      </w:r>
      <w:r w:rsidR="00AE6B13">
        <w:rPr>
          <w:rFonts w:ascii="Times New Roman" w:hAnsi="Times New Roman" w:cs="Times New Roman"/>
          <w:sz w:val="28"/>
        </w:rPr>
        <w:t>8</w:t>
      </w:r>
      <w:r w:rsidR="006A24DE" w:rsidRPr="00F34622">
        <w:rPr>
          <w:rFonts w:ascii="Times New Roman" w:hAnsi="Times New Roman" w:cs="Times New Roman"/>
          <w:sz w:val="28"/>
        </w:rPr>
        <w:t xml:space="preserve"> годы»</w:t>
      </w:r>
      <w:r w:rsidR="006A24DE">
        <w:rPr>
          <w:rFonts w:ascii="Times New Roman" w:hAnsi="Times New Roman" w:cs="Times New Roman"/>
          <w:sz w:val="28"/>
        </w:rPr>
        <w:t xml:space="preserve">, </w:t>
      </w:r>
      <w:r w:rsidR="00CE2F6E">
        <w:rPr>
          <w:rFonts w:ascii="Times New Roman" w:hAnsi="Times New Roman" w:cs="Times New Roman"/>
          <w:sz w:val="28"/>
        </w:rPr>
        <w:t>следующие изменения:</w:t>
      </w:r>
      <w:r w:rsidR="00EF5274">
        <w:rPr>
          <w:rFonts w:ascii="Times New Roman" w:hAnsi="Times New Roman" w:cs="Times New Roman"/>
          <w:sz w:val="28"/>
        </w:rPr>
        <w:t xml:space="preserve"> </w:t>
      </w:r>
    </w:p>
    <w:p w:rsidR="003B184E" w:rsidRPr="003B184E" w:rsidRDefault="007A508F" w:rsidP="003B184E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84E" w:rsidRPr="003B184E">
        <w:rPr>
          <w:rFonts w:ascii="Times New Roman" w:hAnsi="Times New Roman" w:cs="Times New Roman"/>
          <w:sz w:val="28"/>
          <w:szCs w:val="28"/>
        </w:rPr>
        <w:t xml:space="preserve">В разделе 1 «Паспорт муниципальной программы» </w:t>
      </w:r>
      <w:r w:rsidR="00521242">
        <w:rPr>
          <w:rFonts w:ascii="Times New Roman" w:hAnsi="Times New Roman" w:cs="Times New Roman"/>
          <w:sz w:val="28"/>
          <w:szCs w:val="28"/>
        </w:rPr>
        <w:t>строку</w:t>
      </w:r>
      <w:r w:rsidR="003B184E">
        <w:rPr>
          <w:rFonts w:ascii="Times New Roman" w:hAnsi="Times New Roman" w:cs="Times New Roman"/>
          <w:sz w:val="28"/>
          <w:szCs w:val="28"/>
        </w:rPr>
        <w:t xml:space="preserve"> «</w:t>
      </w:r>
      <w:r w:rsidR="003B184E"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3B184E">
        <w:rPr>
          <w:rFonts w:ascii="Times New Roman" w:hAnsi="Times New Roman" w:cs="Times New Roman"/>
          <w:sz w:val="28"/>
          <w:szCs w:val="28"/>
        </w:rPr>
        <w:t>»</w:t>
      </w:r>
      <w:r w:rsidR="003B184E"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B184E" w:rsidRPr="003B184E" w:rsidRDefault="003B184E" w:rsidP="003B184E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520"/>
      </w:tblGrid>
      <w:tr w:rsidR="003B184E" w:rsidRPr="003C5AF4" w:rsidTr="003B184E">
        <w:trPr>
          <w:jc w:val="center"/>
        </w:trPr>
        <w:tc>
          <w:tcPr>
            <w:tcW w:w="2114" w:type="dxa"/>
          </w:tcPr>
          <w:p w:rsidR="003B184E" w:rsidRPr="003B184E" w:rsidRDefault="00165DE4" w:rsidP="003B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84E" w:rsidRPr="003B184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 </w:t>
            </w:r>
            <w:r w:rsidR="003B184E" w:rsidRPr="003B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7520" w:type="dxa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на реализацию программы –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</w:t>
            </w:r>
            <w:r w:rsidRPr="008F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 счет средств бюджета муниципального района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по годам: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рублей;</w:t>
            </w:r>
          </w:p>
          <w:p w:rsidR="00AE6B13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300,0 тыс. рублей;</w:t>
            </w:r>
          </w:p>
          <w:p w:rsidR="003B184E" w:rsidRPr="00AE6B13" w:rsidRDefault="00AE6B13" w:rsidP="00AE6B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 w:rsidR="003B184E" w:rsidRPr="00AE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3834" w:rsidRPr="00AE6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5DE4" w:rsidRPr="00AE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84E" w:rsidRPr="003C5AF4" w:rsidRDefault="003B184E" w:rsidP="003B1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5BF" w:rsidRDefault="00C855BF" w:rsidP="005D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48D" w:rsidRDefault="00F0748D" w:rsidP="00F0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759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7598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изложить в следующей редакции: </w:t>
      </w:r>
    </w:p>
    <w:p w:rsidR="00F0748D" w:rsidRDefault="00F0748D" w:rsidP="00F0748D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8D" w:rsidRPr="00197598" w:rsidRDefault="00F0748D" w:rsidP="00F074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197598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-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в том числе: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муниципального района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по годам: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рублей;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300,0 тыс. рублей;</w:t>
      </w:r>
    </w:p>
    <w:p w:rsidR="00F0748D" w:rsidRPr="008F2B42" w:rsidRDefault="008F2B42" w:rsidP="008F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F0748D">
        <w:rPr>
          <w:rFonts w:ascii="Times New Roman" w:hAnsi="Times New Roman" w:cs="Times New Roman"/>
          <w:sz w:val="28"/>
          <w:szCs w:val="28"/>
        </w:rPr>
        <w:t>.</w:t>
      </w:r>
      <w:r w:rsidR="00CE2F6E">
        <w:rPr>
          <w:rFonts w:ascii="Times New Roman" w:hAnsi="Times New Roman" w:cs="Times New Roman"/>
          <w:sz w:val="28"/>
          <w:szCs w:val="28"/>
        </w:rPr>
        <w:t>».</w:t>
      </w:r>
      <w:r w:rsidR="00F0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8D" w:rsidRDefault="00F0748D" w:rsidP="00F074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2E5" w:rsidRDefault="00F0748D" w:rsidP="00F0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2E5" w:rsidSect="001A1F5C">
          <w:headerReference w:type="default" r:id="rId9"/>
          <w:headerReference w:type="first" r:id="rId10"/>
          <w:type w:val="continuous"/>
          <w:pgSz w:w="11906" w:h="16838" w:code="9"/>
          <w:pgMar w:top="964" w:right="709" w:bottom="1134" w:left="153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>
        <w:rPr>
          <w:rFonts w:ascii="Times New Roman" w:hAnsi="Times New Roman" w:cs="Times New Roman"/>
          <w:sz w:val="28"/>
        </w:rPr>
        <w:t>Таблицы 4, 5, 6 Раздела 10 «</w:t>
      </w:r>
      <w:r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</w:rPr>
        <w:t xml:space="preserve">» изложить в следующей редакции: </w:t>
      </w:r>
    </w:p>
    <w:p w:rsidR="004A7F95" w:rsidRPr="004A7F95" w:rsidRDefault="004A7F95" w:rsidP="004A7F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7F95">
        <w:rPr>
          <w:rFonts w:ascii="Times New Roman" w:hAnsi="Times New Roman" w:cs="Times New Roman"/>
          <w:sz w:val="24"/>
          <w:szCs w:val="24"/>
        </w:rPr>
        <w:lastRenderedPageBreak/>
        <w:t>«Таблица 4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терроризма и экстремизма</w:t>
      </w:r>
      <w:r w:rsidRPr="008F2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8F2B42" w:rsidRPr="008F2B42" w:rsidRDefault="008F2B42" w:rsidP="008F2B42">
      <w:pPr>
        <w:tabs>
          <w:tab w:val="left" w:pos="11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1" w:rightFromText="181" w:vertAnchor="text" w:horzAnchor="margin" w:tblpY="29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14"/>
        <w:gridCol w:w="1924"/>
        <w:gridCol w:w="851"/>
        <w:gridCol w:w="950"/>
        <w:gridCol w:w="1434"/>
        <w:gridCol w:w="876"/>
        <w:gridCol w:w="848"/>
        <w:gridCol w:w="851"/>
        <w:gridCol w:w="848"/>
        <w:gridCol w:w="851"/>
        <w:gridCol w:w="854"/>
      </w:tblGrid>
      <w:tr w:rsidR="008F2B42" w:rsidRPr="008F2B42" w:rsidTr="00AB0F60">
        <w:tc>
          <w:tcPr>
            <w:tcW w:w="265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9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24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Ответственный исполнитель, соисполнитель, участник </w:t>
            </w:r>
          </w:p>
        </w:tc>
        <w:tc>
          <w:tcPr>
            <w:tcW w:w="1049" w:type="pct"/>
            <w:gridSpan w:val="3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63" w:type="pct"/>
            <w:gridSpan w:val="6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годы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8F2B42" w:rsidRPr="008F2B42" w:rsidTr="00AB0F60">
        <w:tc>
          <w:tcPr>
            <w:tcW w:w="2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F2B42" w:rsidRPr="008F2B42" w:rsidTr="00AB0F60">
        <w:tc>
          <w:tcPr>
            <w:tcW w:w="265" w:type="pct"/>
            <w:vMerge w:val="restar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 w:val="restar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F2B42" w:rsidRPr="008F2B42" w:rsidRDefault="006B4ECC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284" w:type="pct"/>
          </w:tcPr>
          <w:p w:rsidR="008F2B42" w:rsidRPr="008F2B42" w:rsidRDefault="008F2B42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8F2B42" w:rsidRPr="008F2B42" w:rsidRDefault="00AB0F60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6" w:type="pct"/>
          </w:tcPr>
          <w:p w:rsidR="008F2B42" w:rsidRPr="008F2B42" w:rsidRDefault="00AB0F60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8F2B42" w:rsidRPr="008F2B42" w:rsidRDefault="00AB0F60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B42"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Соисполнитель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8F2B42" w:rsidTr="00AB0F60">
        <w:trPr>
          <w:trHeight w:val="596"/>
        </w:trPr>
        <w:tc>
          <w:tcPr>
            <w:tcW w:w="265" w:type="pct"/>
            <w:vMerge w:val="restar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pct"/>
            <w:vMerge w:val="restar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«Укрепление антитеррористической защищенности объектов массового пребывания населения, находящихся в собственности муниципального района» </w:t>
            </w:r>
          </w:p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AB0F60" w:rsidRPr="008F2B42" w:rsidRDefault="00AB0F60" w:rsidP="00AB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8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284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7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Соисполнитель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42" w:rsidRPr="008F2B42" w:rsidTr="00AB0F60"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8F2B42" w:rsidTr="00AB0F60">
        <w:trPr>
          <w:trHeight w:val="697"/>
        </w:trPr>
        <w:tc>
          <w:tcPr>
            <w:tcW w:w="265" w:type="pct"/>
            <w:vMerge w:val="restar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99" w:type="pct"/>
            <w:vMerge w:val="restart"/>
          </w:tcPr>
          <w:p w:rsidR="00AB0F60" w:rsidRPr="008F2B42" w:rsidRDefault="00AB0F60" w:rsidP="00AB0F60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антитеррористической защищенности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624" w:type="pct"/>
          </w:tcPr>
          <w:p w:rsidR="00AB0F60" w:rsidRPr="008F2B42" w:rsidRDefault="00AB0F60" w:rsidP="00AB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8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" w:type="pct"/>
          </w:tcPr>
          <w:p w:rsidR="00AB0F60" w:rsidRPr="008F2B42" w:rsidRDefault="00AB0F60" w:rsidP="00AB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2200188010</w:t>
            </w:r>
          </w:p>
        </w:tc>
        <w:tc>
          <w:tcPr>
            <w:tcW w:w="284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5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6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7" w:type="pct"/>
          </w:tcPr>
          <w:p w:rsidR="00AB0F60" w:rsidRPr="008F2B42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2B42" w:rsidRPr="008F2B42" w:rsidTr="00AB0F60">
        <w:trPr>
          <w:trHeight w:val="425"/>
        </w:trPr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42" w:rsidRPr="008F2B42" w:rsidTr="00AB0F60">
        <w:trPr>
          <w:trHeight w:val="274"/>
        </w:trPr>
        <w:tc>
          <w:tcPr>
            <w:tcW w:w="265" w:type="pct"/>
            <w:vMerge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</w:tcPr>
          <w:p w:rsidR="008F2B42" w:rsidRPr="008F2B42" w:rsidRDefault="008F2B42" w:rsidP="008F2B42">
            <w:pPr>
              <w:tabs>
                <w:tab w:val="left" w:pos="450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8F2B42" w:rsidRPr="008F2B42" w:rsidRDefault="008F2B42" w:rsidP="008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8F2B42" w:rsidRPr="008F2B42" w:rsidRDefault="008F2B42" w:rsidP="008F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8F2B42" w:rsidRPr="008F2B42" w:rsidRDefault="008F2B42" w:rsidP="008F2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42" w:rsidRPr="004A7F95" w:rsidRDefault="006E4B78" w:rsidP="006E4B78">
      <w:pPr>
        <w:tabs>
          <w:tab w:val="left" w:pos="3315"/>
          <w:tab w:val="right" w:pos="149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B42" w:rsidRPr="004A7F95">
        <w:rPr>
          <w:rFonts w:ascii="Times New Roman" w:hAnsi="Times New Roman" w:cs="Times New Roman"/>
          <w:sz w:val="24"/>
          <w:szCs w:val="24"/>
        </w:rPr>
        <w:t>Таблица 5</w:t>
      </w:r>
    </w:p>
    <w:p w:rsidR="008B0F5F" w:rsidRPr="004A7F95" w:rsidRDefault="008B0F5F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F2B42" w:rsidRPr="008F2B42" w:rsidRDefault="008F2B42" w:rsidP="008F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F2B42" w:rsidRPr="008F2B42" w:rsidRDefault="008F2B42" w:rsidP="008F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ресурсном обеспечении муниципальной программы за счет средств местного бюджета и прогнозная оценка  </w:t>
      </w:r>
    </w:p>
    <w:p w:rsidR="008F2B42" w:rsidRPr="008F2B42" w:rsidRDefault="008F2B42" w:rsidP="008F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привлекаемых на реализацию ее целей средств федерального бюджета, областного бюджета, внебюджетных </w:t>
      </w:r>
    </w:p>
    <w:p w:rsidR="008F2B42" w:rsidRPr="00A3405F" w:rsidRDefault="008F2B42" w:rsidP="00A3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B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муниципальной программы «Профилактика терроризма и экстремизма</w:t>
      </w:r>
      <w:r w:rsidRPr="008F2B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AB0F60" w:rsidRDefault="00AB0F60" w:rsidP="008F2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="-294" w:tblpY="29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0"/>
        <w:gridCol w:w="1843"/>
        <w:gridCol w:w="710"/>
        <w:gridCol w:w="707"/>
        <w:gridCol w:w="1420"/>
        <w:gridCol w:w="707"/>
        <w:gridCol w:w="989"/>
        <w:gridCol w:w="992"/>
        <w:gridCol w:w="992"/>
        <w:gridCol w:w="992"/>
        <w:gridCol w:w="992"/>
        <w:gridCol w:w="998"/>
      </w:tblGrid>
      <w:tr w:rsidR="00A3405F" w:rsidRPr="00A3405F" w:rsidTr="0011153F">
        <w:tc>
          <w:tcPr>
            <w:tcW w:w="184" w:type="pct"/>
            <w:vMerge w:val="restart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02" w:type="pct"/>
            <w:vMerge w:val="restart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ресурсного обеспечения </w:t>
            </w:r>
          </w:p>
        </w:tc>
        <w:tc>
          <w:tcPr>
            <w:tcW w:w="1158" w:type="pct"/>
            <w:gridSpan w:val="4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945" w:type="pct"/>
            <w:gridSpan w:val="6"/>
          </w:tcPr>
          <w:p w:rsidR="00A3405F" w:rsidRPr="00A3405F" w:rsidRDefault="00A340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8B0F5F" w:rsidRPr="00A3405F" w:rsidTr="0011153F">
        <w:tc>
          <w:tcPr>
            <w:tcW w:w="18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8B0F5F" w:rsidRPr="00A3405F" w:rsidRDefault="008B0F5F" w:rsidP="008B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8B0F5F" w:rsidRPr="00A3405F" w:rsidRDefault="008B0F5F" w:rsidP="008B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F5F" w:rsidRPr="00A3405F" w:rsidTr="0011153F">
        <w:tc>
          <w:tcPr>
            <w:tcW w:w="184" w:type="pct"/>
            <w:vMerge w:val="restar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31" w:type="pct"/>
          </w:tcPr>
          <w:p w:rsidR="008B0F5F" w:rsidRPr="00A3405F" w:rsidRDefault="00DC385B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318"/>
        </w:trPr>
        <w:tc>
          <w:tcPr>
            <w:tcW w:w="184" w:type="pct"/>
            <w:vMerge w:val="restar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1" w:type="pct"/>
            <w:vMerge w:val="restar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«Укрепление антитеррористической защищенности объектов массового пребывания населения, находящихся в собственности муниципального района»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31" w:type="pct"/>
          </w:tcPr>
          <w:p w:rsidR="008B0F5F" w:rsidRPr="00A3405F" w:rsidRDefault="00DC385B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2200100000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697"/>
        </w:trPr>
        <w:tc>
          <w:tcPr>
            <w:tcW w:w="184" w:type="pct"/>
            <w:vMerge w:val="restar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11" w:type="pct"/>
            <w:vMerge w:val="restart"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антитеррористической защищенности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2200188010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rPr>
          <w:trHeight w:val="425"/>
        </w:trPr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F">
              <w:rPr>
                <w:rFonts w:ascii="Times New Roman" w:hAnsi="Times New Roman" w:cs="Times New Roman"/>
                <w:sz w:val="24"/>
                <w:szCs w:val="24"/>
              </w:rPr>
              <w:t>2200188010</w:t>
            </w:r>
          </w:p>
        </w:tc>
        <w:tc>
          <w:tcPr>
            <w:tcW w:w="231" w:type="pct"/>
          </w:tcPr>
          <w:p w:rsidR="008B0F5F" w:rsidRPr="00A3405F" w:rsidRDefault="0011153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B0F5F" w:rsidRPr="00A3405F" w:rsidTr="0011153F">
        <w:trPr>
          <w:trHeight w:val="274"/>
        </w:trPr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274"/>
        </w:trPr>
        <w:tc>
          <w:tcPr>
            <w:tcW w:w="184" w:type="pct"/>
            <w:vMerge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8B0F5F" w:rsidRPr="00A3405F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8B0F5F" w:rsidRPr="00A3405F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B0F5F" w:rsidRPr="00A3405F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A3405F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F5F" w:rsidRPr="00A3405F" w:rsidTr="0011153F">
        <w:trPr>
          <w:trHeight w:val="274"/>
        </w:trPr>
        <w:tc>
          <w:tcPr>
            <w:tcW w:w="184" w:type="pct"/>
            <w:vMerge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</w:tcPr>
          <w:p w:rsidR="008B0F5F" w:rsidRPr="004A7F95" w:rsidRDefault="008B0F5F" w:rsidP="00A3405F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8B0F5F" w:rsidRPr="004A7F95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8B0F5F" w:rsidRPr="004A7F95" w:rsidRDefault="008B0F5F" w:rsidP="00A34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8B0F5F" w:rsidRPr="004A7F95" w:rsidRDefault="008B0F5F" w:rsidP="00A3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8B0F5F" w:rsidRPr="004A7F95" w:rsidRDefault="008B0F5F" w:rsidP="00A34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</w:tcPr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0F5F" w:rsidRPr="008F2B42" w:rsidRDefault="008B0F5F" w:rsidP="00A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05F" w:rsidRDefault="00A3405F" w:rsidP="00933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405F" w:rsidSect="00767C19">
          <w:pgSz w:w="16838" w:h="11906" w:orient="landscape" w:code="9"/>
          <w:pgMar w:top="567" w:right="964" w:bottom="851" w:left="964" w:header="709" w:footer="709" w:gutter="0"/>
          <w:cols w:space="708"/>
          <w:titlePg/>
          <w:docGrid w:linePitch="360"/>
        </w:sectPr>
      </w:pPr>
    </w:p>
    <w:p w:rsidR="00A3405F" w:rsidRDefault="00A3405F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A3405F" w:rsidSect="00933D03">
          <w:pgSz w:w="11906" w:h="16838"/>
          <w:pgMar w:top="1134" w:right="709" w:bottom="737" w:left="1418" w:header="709" w:footer="709" w:gutter="0"/>
          <w:cols w:space="708"/>
          <w:docGrid w:linePitch="360"/>
        </w:sectPr>
      </w:pPr>
    </w:p>
    <w:p w:rsidR="00A3405F" w:rsidRDefault="00A3405F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A1F5C" w:rsidRDefault="001A1F5C" w:rsidP="00A340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B0F60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91"/>
      <w:bookmarkEnd w:id="1"/>
      <w:r w:rsidRPr="00AB0F60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</w:p>
    <w:p w:rsidR="00D23616" w:rsidRPr="00AB0F60" w:rsidRDefault="00D23616" w:rsidP="00D2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F60">
        <w:rPr>
          <w:rFonts w:ascii="Times New Roman" w:hAnsi="Times New Roman" w:cs="Times New Roman"/>
          <w:sz w:val="28"/>
          <w:szCs w:val="28"/>
        </w:rPr>
        <w:t>муниципального образования «Биробиджанский муниципальный район» Еврейской автономной области по направлениям расходов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</w:t>
      </w:r>
      <w:r w:rsidR="00AB0F60" w:rsidRPr="00AB0F60">
        <w:rPr>
          <w:rFonts w:ascii="Times New Roman" w:hAnsi="Times New Roman" w:cs="Times New Roman"/>
          <w:sz w:val="28"/>
          <w:szCs w:val="28"/>
        </w:rPr>
        <w:t>4</w:t>
      </w:r>
      <w:r w:rsidRPr="00AB0F60">
        <w:rPr>
          <w:rFonts w:ascii="Times New Roman" w:hAnsi="Times New Roman" w:cs="Times New Roman"/>
          <w:sz w:val="28"/>
          <w:szCs w:val="28"/>
        </w:rPr>
        <w:t xml:space="preserve"> – 202</w:t>
      </w:r>
      <w:r w:rsidR="00AB0F60" w:rsidRPr="00AB0F60">
        <w:rPr>
          <w:rFonts w:ascii="Times New Roman" w:hAnsi="Times New Roman" w:cs="Times New Roman"/>
          <w:sz w:val="28"/>
          <w:szCs w:val="28"/>
        </w:rPr>
        <w:t>8</w:t>
      </w:r>
      <w:r w:rsidRPr="00AB0F6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23616" w:rsidRPr="00D23616" w:rsidRDefault="00D23616" w:rsidP="00D2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F60" w:rsidRPr="00AB0F60" w:rsidRDefault="00AB0F60" w:rsidP="00AB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710"/>
      </w:tblGrid>
      <w:tr w:rsidR="00AB0F60" w:rsidRPr="00AB0F60" w:rsidTr="00AB0F60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8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AB0F60" w:rsidRPr="00AB0F60" w:rsidTr="00AB0F60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9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9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НИОКР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949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F60" w:rsidRPr="00AB0F60" w:rsidTr="00AB0F6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AB0F60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F60" w:rsidRPr="00AB0F60" w:rsidRDefault="007079A5" w:rsidP="00AB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DF"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</w:tr>
    </w:tbl>
    <w:p w:rsidR="00990F57" w:rsidRPr="00D23616" w:rsidRDefault="00990F57" w:rsidP="00D2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912" w:rsidRPr="00464620" w:rsidRDefault="00C06E2F" w:rsidP="006A24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2" w:rsidRPr="00FD32B2">
        <w:rPr>
          <w:rFonts w:ascii="Times New Roman" w:hAnsi="Times New Roman" w:cs="Times New Roman"/>
          <w:sz w:val="28"/>
          <w:szCs w:val="28"/>
        </w:rPr>
        <w:t xml:space="preserve">. </w:t>
      </w:r>
      <w:r w:rsidR="00A03CEF">
        <w:rPr>
          <w:rFonts w:ascii="Times New Roman" w:hAnsi="Times New Roman" w:cs="Times New Roman"/>
          <w:sz w:val="28"/>
          <w:szCs w:val="28"/>
        </w:rPr>
        <w:t>О</w:t>
      </w:r>
      <w:r w:rsidR="00A03CEF"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03CEF">
        <w:rPr>
          <w:rFonts w:ascii="Times New Roman" w:hAnsi="Times New Roman" w:cs="Times New Roman"/>
          <w:sz w:val="28"/>
          <w:szCs w:val="28"/>
        </w:rPr>
        <w:t>н</w:t>
      </w:r>
      <w:r w:rsidR="00347912"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C06E2F" w:rsidRDefault="006A24DE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7912"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7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912" w:rsidRPr="004646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45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BC" w:rsidRDefault="00C457BC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BC" w:rsidRDefault="00C457BC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874" w:rsidRDefault="00984874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7912"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848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3CEF" w:rsidRDefault="00984874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</w:t>
      </w:r>
      <w:r w:rsidR="0028487F">
        <w:rPr>
          <w:rFonts w:ascii="Times New Roman" w:hAnsi="Times New Roman" w:cs="Times New Roman"/>
          <w:sz w:val="28"/>
          <w:szCs w:val="28"/>
        </w:rPr>
        <w:t xml:space="preserve"> </w:t>
      </w:r>
      <w:r w:rsidR="00EA4C22">
        <w:rPr>
          <w:rFonts w:ascii="Times New Roman" w:hAnsi="Times New Roman" w:cs="Times New Roman"/>
          <w:sz w:val="28"/>
          <w:szCs w:val="28"/>
        </w:rPr>
        <w:t xml:space="preserve">      </w:t>
      </w:r>
      <w:r w:rsidR="002C4984">
        <w:rPr>
          <w:rFonts w:ascii="Times New Roman" w:hAnsi="Times New Roman" w:cs="Times New Roman"/>
          <w:sz w:val="28"/>
          <w:szCs w:val="28"/>
        </w:rPr>
        <w:t xml:space="preserve">   </w:t>
      </w:r>
      <w:r w:rsidR="00D23616">
        <w:rPr>
          <w:rFonts w:ascii="Times New Roman" w:hAnsi="Times New Roman" w:cs="Times New Roman"/>
          <w:sz w:val="28"/>
          <w:szCs w:val="28"/>
        </w:rPr>
        <w:t xml:space="preserve">   </w:t>
      </w:r>
      <w:r w:rsidR="006A7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2662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C02662"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52" w:rsidRDefault="00747952" w:rsidP="00747952">
      <w:pPr>
        <w:spacing w:after="160" w:line="259" w:lineRule="auto"/>
        <w:rPr>
          <w:rFonts w:ascii="Calibri" w:eastAsia="Calibri" w:hAnsi="Calibri" w:cs="Times New Roman"/>
        </w:rPr>
      </w:pPr>
    </w:p>
    <w:p w:rsidR="001A1F5C" w:rsidRPr="00747952" w:rsidRDefault="001A1F5C" w:rsidP="00747952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9997" w:type="dxa"/>
        <w:tblInd w:w="-142" w:type="dxa"/>
        <w:tblLook w:val="04A0" w:firstRow="1" w:lastRow="0" w:firstColumn="1" w:lastColumn="0" w:noHBand="0" w:noVBand="1"/>
      </w:tblPr>
      <w:tblGrid>
        <w:gridCol w:w="9997"/>
      </w:tblGrid>
      <w:tr w:rsidR="00747952" w:rsidRPr="00747952" w:rsidTr="00A3405F">
        <w:tc>
          <w:tcPr>
            <w:tcW w:w="9997" w:type="dxa"/>
          </w:tcPr>
          <w:p w:rsidR="00747952" w:rsidRPr="00747952" w:rsidRDefault="00747952" w:rsidP="00747952">
            <w:pPr>
              <w:widowControl w:val="0"/>
              <w:tabs>
                <w:tab w:val="left" w:pos="0"/>
                <w:tab w:val="left" w:pos="16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4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Готовил:</w:t>
            </w: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7132"/>
              <w:gridCol w:w="2649"/>
            </w:tblGrid>
            <w:tr w:rsidR="00747952" w:rsidRPr="00747952" w:rsidTr="00A3405F">
              <w:tc>
                <w:tcPr>
                  <w:tcW w:w="7132" w:type="dxa"/>
                </w:tcPr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Начальник отдела по делам ГО и ЧС                   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год </w:t>
                  </w:r>
                </w:p>
                <w:p w:rsidR="00747952" w:rsidRPr="00747952" w:rsidRDefault="00747952" w:rsidP="00747952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организационно-контрольной работы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делопроизводства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Начальник отдела по труду и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социально-экономическим вопросам 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Заместитель начальника</w:t>
                  </w: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финансового отдела   </w:t>
                  </w:r>
                </w:p>
                <w:p w:rsid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«_____» ___________ 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 w:rsidRPr="007479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 </w:t>
                  </w:r>
                </w:p>
                <w:p w:rsidR="0019425E" w:rsidRDefault="0019425E" w:rsidP="0074795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СОГЛАСОВАНО: </w:t>
                  </w:r>
                </w:p>
                <w:p w:rsidR="00747952" w:rsidRPr="00747952" w:rsidRDefault="0019425E" w:rsidP="007479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Первый </w:t>
                  </w:r>
                  <w:r w:rsidR="00747952"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  <w:r w:rsidR="00747952"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главы администрации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района </w:t>
                  </w: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 В.С. Бородин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 __________202</w:t>
                  </w:r>
                  <w:r w:rsidR="001942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</w:t>
                  </w: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47952" w:rsidRPr="00747952" w:rsidRDefault="00747952" w:rsidP="007479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49" w:type="dxa"/>
                </w:tcPr>
                <w:p w:rsidR="00747952" w:rsidRPr="00747952" w:rsidRDefault="0019425E" w:rsidP="0019425E">
                  <w:pPr>
                    <w:tabs>
                      <w:tab w:val="left" w:pos="298"/>
                      <w:tab w:val="left" w:pos="465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47952"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М.С. </w:t>
                  </w:r>
                  <w:proofErr w:type="spellStart"/>
                  <w:r w:rsidR="00747952"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Шулакова</w:t>
                  </w:r>
                  <w:proofErr w:type="spellEnd"/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19425E" w:rsidP="0019425E">
                  <w:pPr>
                    <w:tabs>
                      <w:tab w:val="left" w:pos="330"/>
                      <w:tab w:val="left" w:pos="51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747952"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М.А. Солдатова </w:t>
                  </w: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9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</w:t>
                  </w: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19425E" w:rsidP="00747952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47952" w:rsidRP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Е.А. Курганская</w:t>
                  </w: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9425E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9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47952" w:rsidRPr="00747952" w:rsidRDefault="0019425E" w:rsidP="0019425E">
                  <w:pPr>
                    <w:tabs>
                      <w:tab w:val="left" w:pos="46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4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Д.В. Болдырев</w:t>
                  </w: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747952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747952" w:rsidP="0019425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47952" w:rsidRPr="00747952" w:rsidRDefault="00E76C03" w:rsidP="00E76C03">
                  <w:pPr>
                    <w:tabs>
                      <w:tab w:val="left" w:pos="480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</w:tc>
            </w:tr>
          </w:tbl>
          <w:p w:rsidR="00747952" w:rsidRPr="00747952" w:rsidRDefault="00747952" w:rsidP="00747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7952" w:rsidRPr="00747952" w:rsidRDefault="00747952" w:rsidP="00747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952" w:rsidRPr="00747952" w:rsidRDefault="00747952" w:rsidP="00747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9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7952" w:rsidRDefault="00747952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52" w:rsidRDefault="00747952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52" w:rsidRDefault="00747952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52" w:rsidRDefault="00747952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52" w:rsidRDefault="00747952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52" w:rsidRDefault="00747952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7952" w:rsidSect="00A3405F">
      <w:type w:val="evenPage"/>
      <w:pgSz w:w="11906" w:h="16838"/>
      <w:pgMar w:top="1134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09" w:rsidRDefault="007A3A09" w:rsidP="00B14FC2">
      <w:pPr>
        <w:spacing w:after="0" w:line="240" w:lineRule="auto"/>
      </w:pPr>
      <w:r>
        <w:separator/>
      </w:r>
    </w:p>
  </w:endnote>
  <w:endnote w:type="continuationSeparator" w:id="0">
    <w:p w:rsidR="007A3A09" w:rsidRDefault="007A3A09" w:rsidP="00B1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09" w:rsidRDefault="007A3A09" w:rsidP="00B14FC2">
      <w:pPr>
        <w:spacing w:after="0" w:line="240" w:lineRule="auto"/>
      </w:pPr>
      <w:r>
        <w:separator/>
      </w:r>
    </w:p>
  </w:footnote>
  <w:footnote w:type="continuationSeparator" w:id="0">
    <w:p w:rsidR="007A3A09" w:rsidRDefault="007A3A09" w:rsidP="00B1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5262"/>
      <w:docPartObj>
        <w:docPartGallery w:val="Page Numbers (Top of Page)"/>
        <w:docPartUnique/>
      </w:docPartObj>
    </w:sdtPr>
    <w:sdtEndPr/>
    <w:sdtContent>
      <w:p w:rsidR="001A1F5C" w:rsidRDefault="001A1F5C">
        <w:pPr>
          <w:pStyle w:val="af0"/>
          <w:jc w:val="center"/>
        </w:pPr>
        <w:r>
          <w:rPr>
            <w:lang w:val="ru-RU"/>
          </w:rPr>
          <w:t>6</w:t>
        </w:r>
      </w:p>
    </w:sdtContent>
  </w:sdt>
  <w:p w:rsidR="001A1F5C" w:rsidRDefault="001A1F5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496754"/>
      <w:docPartObj>
        <w:docPartGallery w:val="Page Numbers (Top of Page)"/>
        <w:docPartUnique/>
      </w:docPartObj>
    </w:sdtPr>
    <w:sdtEndPr/>
    <w:sdtContent>
      <w:p w:rsidR="001A1F5C" w:rsidRDefault="001A1F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E4" w:rsidRPr="00B819E4">
          <w:rPr>
            <w:noProof/>
            <w:lang w:val="ru-RU"/>
          </w:rPr>
          <w:t>3</w:t>
        </w:r>
        <w:r>
          <w:fldChar w:fldCharType="end"/>
        </w:r>
      </w:p>
    </w:sdtContent>
  </w:sdt>
  <w:p w:rsidR="001A1F5C" w:rsidRDefault="001A1F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539"/>
    <w:multiLevelType w:val="hybridMultilevel"/>
    <w:tmpl w:val="F300CEF4"/>
    <w:lvl w:ilvl="0" w:tplc="6B76F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978D6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B89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952D4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EC8"/>
    <w:multiLevelType w:val="hybridMultilevel"/>
    <w:tmpl w:val="76A8A0EA"/>
    <w:lvl w:ilvl="0" w:tplc="EB6AF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2C4B"/>
    <w:rsid w:val="00023D19"/>
    <w:rsid w:val="00027892"/>
    <w:rsid w:val="00030ED9"/>
    <w:rsid w:val="00032E4B"/>
    <w:rsid w:val="0003334C"/>
    <w:rsid w:val="00033EBA"/>
    <w:rsid w:val="000362E5"/>
    <w:rsid w:val="0004461A"/>
    <w:rsid w:val="00050757"/>
    <w:rsid w:val="00050CEC"/>
    <w:rsid w:val="00051D74"/>
    <w:rsid w:val="000525B8"/>
    <w:rsid w:val="0005373C"/>
    <w:rsid w:val="00064F05"/>
    <w:rsid w:val="000748ED"/>
    <w:rsid w:val="000764F2"/>
    <w:rsid w:val="0008584D"/>
    <w:rsid w:val="0008696F"/>
    <w:rsid w:val="00093211"/>
    <w:rsid w:val="000A3128"/>
    <w:rsid w:val="000A5F66"/>
    <w:rsid w:val="000A6399"/>
    <w:rsid w:val="000C4BFA"/>
    <w:rsid w:val="000C62EE"/>
    <w:rsid w:val="000F19B8"/>
    <w:rsid w:val="000F5E61"/>
    <w:rsid w:val="0011153F"/>
    <w:rsid w:val="00115A94"/>
    <w:rsid w:val="00121FB2"/>
    <w:rsid w:val="00124D1B"/>
    <w:rsid w:val="00126172"/>
    <w:rsid w:val="00130805"/>
    <w:rsid w:val="00134E9D"/>
    <w:rsid w:val="00144C29"/>
    <w:rsid w:val="00150813"/>
    <w:rsid w:val="00151A94"/>
    <w:rsid w:val="001531B4"/>
    <w:rsid w:val="00165DE4"/>
    <w:rsid w:val="00171384"/>
    <w:rsid w:val="00180C67"/>
    <w:rsid w:val="001826E5"/>
    <w:rsid w:val="00182C1F"/>
    <w:rsid w:val="00191A98"/>
    <w:rsid w:val="0019425E"/>
    <w:rsid w:val="00196B7F"/>
    <w:rsid w:val="00197598"/>
    <w:rsid w:val="001A1F5C"/>
    <w:rsid w:val="001A543A"/>
    <w:rsid w:val="001A6396"/>
    <w:rsid w:val="001B0D81"/>
    <w:rsid w:val="001B2A73"/>
    <w:rsid w:val="001C773F"/>
    <w:rsid w:val="001D1637"/>
    <w:rsid w:val="001E06E1"/>
    <w:rsid w:val="001E3786"/>
    <w:rsid w:val="001E736C"/>
    <w:rsid w:val="001F65A9"/>
    <w:rsid w:val="001F69BB"/>
    <w:rsid w:val="00207BFD"/>
    <w:rsid w:val="0021121D"/>
    <w:rsid w:val="002135E9"/>
    <w:rsid w:val="00220035"/>
    <w:rsid w:val="0022214D"/>
    <w:rsid w:val="00222EF5"/>
    <w:rsid w:val="00235149"/>
    <w:rsid w:val="00244255"/>
    <w:rsid w:val="002529BB"/>
    <w:rsid w:val="00261531"/>
    <w:rsid w:val="00264A84"/>
    <w:rsid w:val="0027216A"/>
    <w:rsid w:val="0028487F"/>
    <w:rsid w:val="002A2998"/>
    <w:rsid w:val="002A4384"/>
    <w:rsid w:val="002B116B"/>
    <w:rsid w:val="002C48B0"/>
    <w:rsid w:val="002C494A"/>
    <w:rsid w:val="002C4984"/>
    <w:rsid w:val="002C5F8E"/>
    <w:rsid w:val="002F7673"/>
    <w:rsid w:val="002F7A7A"/>
    <w:rsid w:val="003004FD"/>
    <w:rsid w:val="00301E1B"/>
    <w:rsid w:val="00304C35"/>
    <w:rsid w:val="003150CD"/>
    <w:rsid w:val="00320606"/>
    <w:rsid w:val="00323B6F"/>
    <w:rsid w:val="00326B0A"/>
    <w:rsid w:val="00331550"/>
    <w:rsid w:val="00347912"/>
    <w:rsid w:val="00372C57"/>
    <w:rsid w:val="00372D43"/>
    <w:rsid w:val="00374DE5"/>
    <w:rsid w:val="0037586B"/>
    <w:rsid w:val="00375898"/>
    <w:rsid w:val="00376EAE"/>
    <w:rsid w:val="00376EF4"/>
    <w:rsid w:val="00377079"/>
    <w:rsid w:val="00385024"/>
    <w:rsid w:val="00385604"/>
    <w:rsid w:val="00395A54"/>
    <w:rsid w:val="003B0274"/>
    <w:rsid w:val="003B184E"/>
    <w:rsid w:val="003B1AB4"/>
    <w:rsid w:val="003C0B4F"/>
    <w:rsid w:val="003C5AF4"/>
    <w:rsid w:val="003D080A"/>
    <w:rsid w:val="003D219A"/>
    <w:rsid w:val="003E0C1A"/>
    <w:rsid w:val="003E4B56"/>
    <w:rsid w:val="003E644F"/>
    <w:rsid w:val="00403193"/>
    <w:rsid w:val="00410370"/>
    <w:rsid w:val="004261D1"/>
    <w:rsid w:val="0043294D"/>
    <w:rsid w:val="004348E2"/>
    <w:rsid w:val="004424AD"/>
    <w:rsid w:val="004436FD"/>
    <w:rsid w:val="00452212"/>
    <w:rsid w:val="004629F3"/>
    <w:rsid w:val="00467561"/>
    <w:rsid w:val="00467E7D"/>
    <w:rsid w:val="004743FD"/>
    <w:rsid w:val="00484CEA"/>
    <w:rsid w:val="004A0AA3"/>
    <w:rsid w:val="004A7F95"/>
    <w:rsid w:val="004B2A6B"/>
    <w:rsid w:val="004B7E53"/>
    <w:rsid w:val="004C0340"/>
    <w:rsid w:val="004D1048"/>
    <w:rsid w:val="004E0C98"/>
    <w:rsid w:val="004E339B"/>
    <w:rsid w:val="004E5032"/>
    <w:rsid w:val="004E5932"/>
    <w:rsid w:val="004E71F5"/>
    <w:rsid w:val="004F4FE6"/>
    <w:rsid w:val="00503C23"/>
    <w:rsid w:val="00504C36"/>
    <w:rsid w:val="00521242"/>
    <w:rsid w:val="005216F4"/>
    <w:rsid w:val="00523314"/>
    <w:rsid w:val="005253C1"/>
    <w:rsid w:val="005447F4"/>
    <w:rsid w:val="005452C3"/>
    <w:rsid w:val="00546A0F"/>
    <w:rsid w:val="00547D49"/>
    <w:rsid w:val="00553F3F"/>
    <w:rsid w:val="0056432E"/>
    <w:rsid w:val="00564814"/>
    <w:rsid w:val="00564C90"/>
    <w:rsid w:val="00573C8B"/>
    <w:rsid w:val="0057756B"/>
    <w:rsid w:val="00577E39"/>
    <w:rsid w:val="00582046"/>
    <w:rsid w:val="00582200"/>
    <w:rsid w:val="00583373"/>
    <w:rsid w:val="00585E11"/>
    <w:rsid w:val="0059012E"/>
    <w:rsid w:val="005A3E8D"/>
    <w:rsid w:val="005C7FCD"/>
    <w:rsid w:val="005D5DA2"/>
    <w:rsid w:val="005E5CDB"/>
    <w:rsid w:val="005F7511"/>
    <w:rsid w:val="005F78CF"/>
    <w:rsid w:val="00601496"/>
    <w:rsid w:val="00602733"/>
    <w:rsid w:val="00632DF6"/>
    <w:rsid w:val="00637712"/>
    <w:rsid w:val="00643FCA"/>
    <w:rsid w:val="006505EB"/>
    <w:rsid w:val="00656BF5"/>
    <w:rsid w:val="0066242C"/>
    <w:rsid w:val="00663CCA"/>
    <w:rsid w:val="006747F0"/>
    <w:rsid w:val="00681236"/>
    <w:rsid w:val="00684294"/>
    <w:rsid w:val="006902D9"/>
    <w:rsid w:val="0069226C"/>
    <w:rsid w:val="006A24DE"/>
    <w:rsid w:val="006A547F"/>
    <w:rsid w:val="006A5FE8"/>
    <w:rsid w:val="006A650D"/>
    <w:rsid w:val="006A774D"/>
    <w:rsid w:val="006B1A65"/>
    <w:rsid w:val="006B1AF2"/>
    <w:rsid w:val="006B4ECC"/>
    <w:rsid w:val="006C064E"/>
    <w:rsid w:val="006E284B"/>
    <w:rsid w:val="006E4B78"/>
    <w:rsid w:val="006F23B2"/>
    <w:rsid w:val="006F2BBE"/>
    <w:rsid w:val="00700D72"/>
    <w:rsid w:val="007079A5"/>
    <w:rsid w:val="00715870"/>
    <w:rsid w:val="00716F5E"/>
    <w:rsid w:val="007232ED"/>
    <w:rsid w:val="00724E75"/>
    <w:rsid w:val="00731729"/>
    <w:rsid w:val="00737717"/>
    <w:rsid w:val="00747952"/>
    <w:rsid w:val="007548CF"/>
    <w:rsid w:val="00761264"/>
    <w:rsid w:val="00763325"/>
    <w:rsid w:val="00767C19"/>
    <w:rsid w:val="007961D8"/>
    <w:rsid w:val="007967DC"/>
    <w:rsid w:val="007A0C85"/>
    <w:rsid w:val="007A3A09"/>
    <w:rsid w:val="007A508F"/>
    <w:rsid w:val="007A65ED"/>
    <w:rsid w:val="007A75DE"/>
    <w:rsid w:val="007B69E3"/>
    <w:rsid w:val="007E0966"/>
    <w:rsid w:val="007F0E16"/>
    <w:rsid w:val="007F3FC0"/>
    <w:rsid w:val="00803DAA"/>
    <w:rsid w:val="00812BD3"/>
    <w:rsid w:val="00813A27"/>
    <w:rsid w:val="00816587"/>
    <w:rsid w:val="00823834"/>
    <w:rsid w:val="00823EB6"/>
    <w:rsid w:val="00825BE5"/>
    <w:rsid w:val="008348F1"/>
    <w:rsid w:val="008465CA"/>
    <w:rsid w:val="00846F3C"/>
    <w:rsid w:val="0086122F"/>
    <w:rsid w:val="008617EC"/>
    <w:rsid w:val="008657B9"/>
    <w:rsid w:val="00865F18"/>
    <w:rsid w:val="00872EAA"/>
    <w:rsid w:val="00876D9C"/>
    <w:rsid w:val="0088563B"/>
    <w:rsid w:val="00886656"/>
    <w:rsid w:val="00887393"/>
    <w:rsid w:val="00892C77"/>
    <w:rsid w:val="008A2B98"/>
    <w:rsid w:val="008A54AF"/>
    <w:rsid w:val="008B0F5F"/>
    <w:rsid w:val="008B536A"/>
    <w:rsid w:val="008C35E1"/>
    <w:rsid w:val="008C3C09"/>
    <w:rsid w:val="008F04D4"/>
    <w:rsid w:val="008F07F4"/>
    <w:rsid w:val="008F2B42"/>
    <w:rsid w:val="008F7F8B"/>
    <w:rsid w:val="00904DAF"/>
    <w:rsid w:val="009059BD"/>
    <w:rsid w:val="00911D40"/>
    <w:rsid w:val="0091595F"/>
    <w:rsid w:val="00933D03"/>
    <w:rsid w:val="00935211"/>
    <w:rsid w:val="00937E82"/>
    <w:rsid w:val="0094325E"/>
    <w:rsid w:val="0094709F"/>
    <w:rsid w:val="00947FCF"/>
    <w:rsid w:val="00953FB4"/>
    <w:rsid w:val="00970B28"/>
    <w:rsid w:val="0097219C"/>
    <w:rsid w:val="00982A7E"/>
    <w:rsid w:val="00984874"/>
    <w:rsid w:val="00984A7D"/>
    <w:rsid w:val="00986D33"/>
    <w:rsid w:val="0098781D"/>
    <w:rsid w:val="00990F57"/>
    <w:rsid w:val="009A3FB5"/>
    <w:rsid w:val="009C664E"/>
    <w:rsid w:val="009D2ABD"/>
    <w:rsid w:val="009D45A1"/>
    <w:rsid w:val="009D6F4D"/>
    <w:rsid w:val="009E5CDD"/>
    <w:rsid w:val="009E632B"/>
    <w:rsid w:val="00A01BBE"/>
    <w:rsid w:val="00A03CEF"/>
    <w:rsid w:val="00A04C80"/>
    <w:rsid w:val="00A116CB"/>
    <w:rsid w:val="00A1283D"/>
    <w:rsid w:val="00A2345E"/>
    <w:rsid w:val="00A27472"/>
    <w:rsid w:val="00A3405F"/>
    <w:rsid w:val="00A62F0C"/>
    <w:rsid w:val="00A72472"/>
    <w:rsid w:val="00A8441F"/>
    <w:rsid w:val="00A90897"/>
    <w:rsid w:val="00AA3483"/>
    <w:rsid w:val="00AA5665"/>
    <w:rsid w:val="00AB0F60"/>
    <w:rsid w:val="00AB481C"/>
    <w:rsid w:val="00AC24A8"/>
    <w:rsid w:val="00AD43C1"/>
    <w:rsid w:val="00AD46E1"/>
    <w:rsid w:val="00AE47F3"/>
    <w:rsid w:val="00AE63DA"/>
    <w:rsid w:val="00AE6B13"/>
    <w:rsid w:val="00AF5217"/>
    <w:rsid w:val="00AF61DC"/>
    <w:rsid w:val="00B041A2"/>
    <w:rsid w:val="00B100BF"/>
    <w:rsid w:val="00B139D7"/>
    <w:rsid w:val="00B14FC2"/>
    <w:rsid w:val="00B23E55"/>
    <w:rsid w:val="00B27166"/>
    <w:rsid w:val="00B27171"/>
    <w:rsid w:val="00B374CB"/>
    <w:rsid w:val="00B416B0"/>
    <w:rsid w:val="00B454E0"/>
    <w:rsid w:val="00B46248"/>
    <w:rsid w:val="00B52F65"/>
    <w:rsid w:val="00B54FB4"/>
    <w:rsid w:val="00B603D7"/>
    <w:rsid w:val="00B66DB6"/>
    <w:rsid w:val="00B67934"/>
    <w:rsid w:val="00B70788"/>
    <w:rsid w:val="00B758D3"/>
    <w:rsid w:val="00B767A0"/>
    <w:rsid w:val="00B819E4"/>
    <w:rsid w:val="00B8640B"/>
    <w:rsid w:val="00B91D54"/>
    <w:rsid w:val="00B962B2"/>
    <w:rsid w:val="00BB5517"/>
    <w:rsid w:val="00BB5F74"/>
    <w:rsid w:val="00BC3556"/>
    <w:rsid w:val="00BC4C69"/>
    <w:rsid w:val="00BC620A"/>
    <w:rsid w:val="00BC65C8"/>
    <w:rsid w:val="00BE0AAF"/>
    <w:rsid w:val="00BE6EED"/>
    <w:rsid w:val="00BE7C31"/>
    <w:rsid w:val="00BF0FA4"/>
    <w:rsid w:val="00BF4039"/>
    <w:rsid w:val="00C01243"/>
    <w:rsid w:val="00C02662"/>
    <w:rsid w:val="00C032FB"/>
    <w:rsid w:val="00C06E2F"/>
    <w:rsid w:val="00C15EF5"/>
    <w:rsid w:val="00C17ECE"/>
    <w:rsid w:val="00C23B23"/>
    <w:rsid w:val="00C244B9"/>
    <w:rsid w:val="00C25C8F"/>
    <w:rsid w:val="00C349FE"/>
    <w:rsid w:val="00C457BC"/>
    <w:rsid w:val="00C508F4"/>
    <w:rsid w:val="00C57AC5"/>
    <w:rsid w:val="00C635EC"/>
    <w:rsid w:val="00C80FBD"/>
    <w:rsid w:val="00C855BF"/>
    <w:rsid w:val="00C85F17"/>
    <w:rsid w:val="00C90109"/>
    <w:rsid w:val="00C925DC"/>
    <w:rsid w:val="00CB0BEE"/>
    <w:rsid w:val="00CB6F9C"/>
    <w:rsid w:val="00CC4284"/>
    <w:rsid w:val="00CD3D35"/>
    <w:rsid w:val="00CD6271"/>
    <w:rsid w:val="00CE2F6E"/>
    <w:rsid w:val="00CE4C6E"/>
    <w:rsid w:val="00CF007F"/>
    <w:rsid w:val="00CF0F74"/>
    <w:rsid w:val="00CF4003"/>
    <w:rsid w:val="00D206D2"/>
    <w:rsid w:val="00D217D3"/>
    <w:rsid w:val="00D221F9"/>
    <w:rsid w:val="00D23616"/>
    <w:rsid w:val="00D2521D"/>
    <w:rsid w:val="00D27D7E"/>
    <w:rsid w:val="00D33DA2"/>
    <w:rsid w:val="00D422EF"/>
    <w:rsid w:val="00D441A6"/>
    <w:rsid w:val="00D51333"/>
    <w:rsid w:val="00D541F6"/>
    <w:rsid w:val="00D547AA"/>
    <w:rsid w:val="00D60E10"/>
    <w:rsid w:val="00D61CE9"/>
    <w:rsid w:val="00D63806"/>
    <w:rsid w:val="00D70E7C"/>
    <w:rsid w:val="00D71D5C"/>
    <w:rsid w:val="00D829CD"/>
    <w:rsid w:val="00D927D6"/>
    <w:rsid w:val="00D963A3"/>
    <w:rsid w:val="00DA0F47"/>
    <w:rsid w:val="00DB1267"/>
    <w:rsid w:val="00DC385B"/>
    <w:rsid w:val="00E01F02"/>
    <w:rsid w:val="00E15263"/>
    <w:rsid w:val="00E15AB9"/>
    <w:rsid w:val="00E1797F"/>
    <w:rsid w:val="00E3761A"/>
    <w:rsid w:val="00E404ED"/>
    <w:rsid w:val="00E43575"/>
    <w:rsid w:val="00E50E16"/>
    <w:rsid w:val="00E751F6"/>
    <w:rsid w:val="00E76C03"/>
    <w:rsid w:val="00E87509"/>
    <w:rsid w:val="00E95FF2"/>
    <w:rsid w:val="00EA28EA"/>
    <w:rsid w:val="00EA3DD8"/>
    <w:rsid w:val="00EA4C22"/>
    <w:rsid w:val="00ED371B"/>
    <w:rsid w:val="00EE1212"/>
    <w:rsid w:val="00EE3B65"/>
    <w:rsid w:val="00EE4057"/>
    <w:rsid w:val="00EF298A"/>
    <w:rsid w:val="00EF5274"/>
    <w:rsid w:val="00EF7DE8"/>
    <w:rsid w:val="00F0246A"/>
    <w:rsid w:val="00F0748D"/>
    <w:rsid w:val="00F07D14"/>
    <w:rsid w:val="00F238F3"/>
    <w:rsid w:val="00F353AE"/>
    <w:rsid w:val="00F51044"/>
    <w:rsid w:val="00F52679"/>
    <w:rsid w:val="00F53C71"/>
    <w:rsid w:val="00F56ACF"/>
    <w:rsid w:val="00F62A7F"/>
    <w:rsid w:val="00F73D83"/>
    <w:rsid w:val="00F875D0"/>
    <w:rsid w:val="00F93910"/>
    <w:rsid w:val="00F94538"/>
    <w:rsid w:val="00F971C1"/>
    <w:rsid w:val="00FC58C0"/>
    <w:rsid w:val="00FC7F3A"/>
    <w:rsid w:val="00FD32B2"/>
    <w:rsid w:val="00FD667A"/>
    <w:rsid w:val="00FE009E"/>
    <w:rsid w:val="00FE0426"/>
    <w:rsid w:val="00FE745D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CA1A7-C09D-4AFF-A8B0-AA7564F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6F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A0AA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6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basedOn w:val="a"/>
    <w:next w:val="ae"/>
    <w:link w:val="af"/>
    <w:qFormat/>
    <w:rsid w:val="00990F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rsid w:val="009D6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9D6F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9D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6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2">
    <w:name w:val="footer"/>
    <w:basedOn w:val="a"/>
    <w:link w:val="af3"/>
    <w:rsid w:val="009D6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D6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D6F4D"/>
  </w:style>
  <w:style w:type="character" w:customStyle="1" w:styleId="af">
    <w:name w:val="Название Знак"/>
    <w:link w:val="ad"/>
    <w:rsid w:val="009D6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5"/>
    <w:uiPriority w:val="10"/>
    <w:qFormat/>
    <w:rsid w:val="009D6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e"/>
    <w:uiPriority w:val="10"/>
    <w:rsid w:val="009D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4A7F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17FE-3977-4859-BBA8-49AF2E6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cp:lastPrinted>2024-02-29T22:32:00Z</cp:lastPrinted>
  <dcterms:created xsi:type="dcterms:W3CDTF">2024-03-28T22:29:00Z</dcterms:created>
  <dcterms:modified xsi:type="dcterms:W3CDTF">2024-03-28T22:29:00Z</dcterms:modified>
</cp:coreProperties>
</file>