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12" w:rsidRDefault="008B1FE0" w:rsidP="00347912">
      <w:pPr>
        <w:pStyle w:val="a8"/>
        <w:spacing w:before="0"/>
        <w:rPr>
          <w:szCs w:val="28"/>
        </w:rPr>
      </w:pPr>
      <w:r>
        <w:rPr>
          <w:szCs w:val="28"/>
        </w:rPr>
        <w:t>000</w:t>
      </w:r>
    </w:p>
    <w:p w:rsidR="00AB7B13" w:rsidRPr="00AB7B13" w:rsidRDefault="00AB7B13" w:rsidP="00AB7B13">
      <w:pPr>
        <w:rPr>
          <w:lang w:eastAsia="ru-RU"/>
        </w:rPr>
      </w:pPr>
    </w:p>
    <w:p w:rsidR="00347912" w:rsidRPr="00464620" w:rsidRDefault="00347912" w:rsidP="00347912">
      <w:pPr>
        <w:pStyle w:val="a8"/>
        <w:spacing w:before="0"/>
        <w:rPr>
          <w:szCs w:val="28"/>
        </w:rPr>
      </w:pPr>
      <w:r w:rsidRPr="00464620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2675096</wp:posOffset>
            </wp:positionH>
            <wp:positionV relativeFrom="paragraph">
              <wp:posOffset>-571500</wp:posOffset>
            </wp:positionV>
            <wp:extent cx="508477" cy="550069"/>
            <wp:effectExtent l="19050" t="0" r="5873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77" cy="550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3CEF">
        <w:rPr>
          <w:szCs w:val="28"/>
        </w:rPr>
        <w:t>Муниципальное образование «</w:t>
      </w:r>
      <w:r w:rsidRPr="00464620">
        <w:rPr>
          <w:szCs w:val="28"/>
        </w:rPr>
        <w:t>Биробиджанский муниципальный район</w:t>
      </w:r>
      <w:r w:rsidR="00A03CEF">
        <w:rPr>
          <w:szCs w:val="28"/>
        </w:rPr>
        <w:t>»</w:t>
      </w:r>
    </w:p>
    <w:p w:rsidR="00347912" w:rsidRPr="00464620" w:rsidRDefault="00347912" w:rsidP="00347912">
      <w:pPr>
        <w:pStyle w:val="1"/>
        <w:spacing w:before="0"/>
        <w:rPr>
          <w:caps w:val="0"/>
          <w:szCs w:val="28"/>
        </w:rPr>
      </w:pPr>
      <w:r w:rsidRPr="00464620">
        <w:rPr>
          <w:caps w:val="0"/>
          <w:szCs w:val="28"/>
        </w:rPr>
        <w:t>Еврейской автономной области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АДМИНИСТРАЦИЯ муниципального района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Постановление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Default="00B37298" w:rsidP="00C41E5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7298">
        <w:rPr>
          <w:rFonts w:ascii="Times New Roman" w:hAnsi="Times New Roman" w:cs="Times New Roman"/>
          <w:sz w:val="28"/>
          <w:szCs w:val="28"/>
          <w:u w:val="single"/>
        </w:rPr>
        <w:t>06.04.2022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F5519">
        <w:rPr>
          <w:rFonts w:ascii="Times New Roman" w:hAnsi="Times New Roman" w:cs="Times New Roman"/>
          <w:sz w:val="28"/>
          <w:szCs w:val="28"/>
        </w:rPr>
        <w:t xml:space="preserve">     </w:t>
      </w:r>
      <w:r w:rsidR="00180A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55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47912" w:rsidRPr="00464620">
        <w:rPr>
          <w:rFonts w:ascii="Times New Roman" w:hAnsi="Times New Roman" w:cs="Times New Roman"/>
          <w:sz w:val="28"/>
          <w:szCs w:val="28"/>
        </w:rPr>
        <w:t>№</w:t>
      </w:r>
      <w:r w:rsidR="00576954">
        <w:rPr>
          <w:rFonts w:ascii="Times New Roman" w:hAnsi="Times New Roman" w:cs="Times New Roman"/>
          <w:sz w:val="28"/>
          <w:szCs w:val="28"/>
        </w:rPr>
        <w:t xml:space="preserve"> </w:t>
      </w:r>
      <w:r w:rsidRPr="00B37298">
        <w:rPr>
          <w:rFonts w:ascii="Times New Roman" w:hAnsi="Times New Roman" w:cs="Times New Roman"/>
          <w:sz w:val="28"/>
          <w:szCs w:val="28"/>
          <w:u w:val="single"/>
        </w:rPr>
        <w:t>224</w:t>
      </w:r>
    </w:p>
    <w:p w:rsidR="00AC24A8" w:rsidRPr="00464620" w:rsidRDefault="00AC24A8" w:rsidP="00AC2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B52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F65" w:rsidRDefault="00DF5519" w:rsidP="00B52F65">
      <w:pPr>
        <w:tabs>
          <w:tab w:val="left" w:pos="11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</w:t>
      </w:r>
      <w:r w:rsidR="00B52F65" w:rsidRPr="00F34622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ую программу</w:t>
      </w:r>
      <w:r w:rsidR="00B52F65" w:rsidRPr="00F34622">
        <w:rPr>
          <w:rFonts w:ascii="Times New Roman" w:hAnsi="Times New Roman" w:cs="Times New Roman"/>
          <w:sz w:val="28"/>
        </w:rPr>
        <w:t xml:space="preserve">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8348F1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B52F65" w:rsidRPr="00F34622">
        <w:rPr>
          <w:rFonts w:ascii="Times New Roman" w:hAnsi="Times New Roman" w:cs="Times New Roman"/>
          <w:sz w:val="28"/>
        </w:rPr>
        <w:t>на 20</w:t>
      </w:r>
      <w:r w:rsidR="00A03CEF">
        <w:rPr>
          <w:rFonts w:ascii="Times New Roman" w:hAnsi="Times New Roman" w:cs="Times New Roman"/>
          <w:sz w:val="28"/>
        </w:rPr>
        <w:t>20</w:t>
      </w:r>
      <w:r w:rsidR="00B52F65" w:rsidRPr="00F34622">
        <w:rPr>
          <w:rFonts w:ascii="Times New Roman" w:hAnsi="Times New Roman" w:cs="Times New Roman"/>
          <w:sz w:val="28"/>
        </w:rPr>
        <w:t>-202</w:t>
      </w:r>
      <w:r w:rsidR="00A03CEF">
        <w:rPr>
          <w:rFonts w:ascii="Times New Roman" w:hAnsi="Times New Roman" w:cs="Times New Roman"/>
          <w:sz w:val="28"/>
        </w:rPr>
        <w:t>4</w:t>
      </w:r>
      <w:r w:rsidR="00B52F65" w:rsidRPr="00F34622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 xml:space="preserve">, утвержденную постановлением администрации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от 17.10.2019 № 767 </w:t>
      </w:r>
    </w:p>
    <w:p w:rsidR="00347912" w:rsidRPr="00464620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A03CEF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CEF" w:rsidRPr="009D45A1" w:rsidRDefault="00DF5519" w:rsidP="00DF5519">
      <w:pPr>
        <w:tabs>
          <w:tab w:val="left" w:pos="117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98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85631">
        <w:rPr>
          <w:rFonts w:ascii="Times New Roman" w:hAnsi="Times New Roman" w:cs="Times New Roman"/>
          <w:sz w:val="28"/>
          <w:szCs w:val="28"/>
        </w:rPr>
        <w:t xml:space="preserve">перераспределением лимитов бюджетных ассигнований, предусмотренных </w:t>
      </w:r>
      <w:r w:rsidRPr="00EF298A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622">
        <w:rPr>
          <w:rFonts w:ascii="Times New Roman" w:hAnsi="Times New Roman" w:cs="Times New Roman"/>
          <w:sz w:val="28"/>
        </w:rPr>
        <w:t xml:space="preserve"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Pr="00F34622">
        <w:rPr>
          <w:rFonts w:ascii="Times New Roman" w:hAnsi="Times New Roman" w:cs="Times New Roman"/>
          <w:sz w:val="28"/>
        </w:rPr>
        <w:t>на 20</w:t>
      </w:r>
      <w:r>
        <w:rPr>
          <w:rFonts w:ascii="Times New Roman" w:hAnsi="Times New Roman" w:cs="Times New Roman"/>
          <w:sz w:val="28"/>
        </w:rPr>
        <w:t>20</w:t>
      </w:r>
      <w:r w:rsidRPr="00F34622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4</w:t>
      </w:r>
      <w:r w:rsidRPr="00F34622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>, утвержденн</w:t>
      </w:r>
      <w:r w:rsidR="00512D97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постановлением администрации                                   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от 17.10.2019 № 767, </w:t>
      </w:r>
      <w:r w:rsidR="00A03CEF" w:rsidRPr="009D45A1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C06E2F" w:rsidRDefault="00347912" w:rsidP="00C06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2D97" w:rsidRDefault="00C06E2F" w:rsidP="00512D97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2D97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Pr="00F34622">
        <w:rPr>
          <w:rFonts w:ascii="Times New Roman" w:hAnsi="Times New Roman" w:cs="Times New Roman"/>
          <w:sz w:val="28"/>
        </w:rPr>
        <w:t xml:space="preserve"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8348F1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Pr="00F34622">
        <w:rPr>
          <w:rFonts w:ascii="Times New Roman" w:hAnsi="Times New Roman" w:cs="Times New Roman"/>
          <w:sz w:val="28"/>
        </w:rPr>
        <w:t>на 20</w:t>
      </w:r>
      <w:r w:rsidR="00A03CEF">
        <w:rPr>
          <w:rFonts w:ascii="Times New Roman" w:hAnsi="Times New Roman" w:cs="Times New Roman"/>
          <w:sz w:val="28"/>
        </w:rPr>
        <w:t>20</w:t>
      </w:r>
      <w:r w:rsidRPr="00F34622">
        <w:rPr>
          <w:rFonts w:ascii="Times New Roman" w:hAnsi="Times New Roman" w:cs="Times New Roman"/>
          <w:sz w:val="28"/>
        </w:rPr>
        <w:t>-202</w:t>
      </w:r>
      <w:r w:rsidR="00A03CEF">
        <w:rPr>
          <w:rFonts w:ascii="Times New Roman" w:hAnsi="Times New Roman" w:cs="Times New Roman"/>
          <w:sz w:val="28"/>
        </w:rPr>
        <w:t>4</w:t>
      </w:r>
      <w:r w:rsidRPr="00F34622">
        <w:rPr>
          <w:rFonts w:ascii="Times New Roman" w:hAnsi="Times New Roman" w:cs="Times New Roman"/>
          <w:sz w:val="28"/>
        </w:rPr>
        <w:t xml:space="preserve"> годы»</w:t>
      </w:r>
      <w:r w:rsidR="00512D97">
        <w:rPr>
          <w:rFonts w:ascii="Times New Roman" w:hAnsi="Times New Roman" w:cs="Times New Roman"/>
          <w:sz w:val="28"/>
        </w:rPr>
        <w:t>,</w:t>
      </w:r>
      <w:r w:rsidR="00512D97" w:rsidRPr="00512D97">
        <w:rPr>
          <w:rFonts w:ascii="Times New Roman" w:hAnsi="Times New Roman" w:cs="Times New Roman"/>
          <w:sz w:val="28"/>
        </w:rPr>
        <w:t xml:space="preserve"> </w:t>
      </w:r>
      <w:r w:rsidR="00512D97">
        <w:rPr>
          <w:rFonts w:ascii="Times New Roman" w:hAnsi="Times New Roman" w:cs="Times New Roman"/>
          <w:sz w:val="28"/>
        </w:rPr>
        <w:t xml:space="preserve">утвержденную постановлением администрации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 w:rsidR="00512D97">
        <w:rPr>
          <w:rFonts w:ascii="Times New Roman" w:hAnsi="Times New Roman" w:cs="Times New Roman"/>
          <w:sz w:val="28"/>
        </w:rPr>
        <w:t>от 17.10.2019 № 767 «</w:t>
      </w:r>
      <w:r w:rsidR="00512D97" w:rsidRPr="00F34622">
        <w:rPr>
          <w:rFonts w:ascii="Times New Roman" w:hAnsi="Times New Roman" w:cs="Times New Roman"/>
          <w:sz w:val="28"/>
        </w:rPr>
        <w:t xml:space="preserve">Об утверждении муниципальной программы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512D97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512D97" w:rsidRPr="00F34622">
        <w:rPr>
          <w:rFonts w:ascii="Times New Roman" w:hAnsi="Times New Roman" w:cs="Times New Roman"/>
          <w:sz w:val="28"/>
        </w:rPr>
        <w:t>на 20</w:t>
      </w:r>
      <w:r w:rsidR="00512D97">
        <w:rPr>
          <w:rFonts w:ascii="Times New Roman" w:hAnsi="Times New Roman" w:cs="Times New Roman"/>
          <w:sz w:val="28"/>
        </w:rPr>
        <w:t>20</w:t>
      </w:r>
      <w:r w:rsidR="00512D97" w:rsidRPr="00F34622">
        <w:rPr>
          <w:rFonts w:ascii="Times New Roman" w:hAnsi="Times New Roman" w:cs="Times New Roman"/>
          <w:sz w:val="28"/>
        </w:rPr>
        <w:t>-202</w:t>
      </w:r>
      <w:r w:rsidR="00512D97">
        <w:rPr>
          <w:rFonts w:ascii="Times New Roman" w:hAnsi="Times New Roman" w:cs="Times New Roman"/>
          <w:sz w:val="28"/>
        </w:rPr>
        <w:t>4</w:t>
      </w:r>
      <w:r w:rsidR="00512D97" w:rsidRPr="00F34622">
        <w:rPr>
          <w:rFonts w:ascii="Times New Roman" w:hAnsi="Times New Roman" w:cs="Times New Roman"/>
          <w:sz w:val="28"/>
        </w:rPr>
        <w:t xml:space="preserve"> годы»</w:t>
      </w:r>
      <w:r w:rsidR="00595015">
        <w:rPr>
          <w:rFonts w:ascii="Times New Roman" w:hAnsi="Times New Roman" w:cs="Times New Roman"/>
          <w:sz w:val="28"/>
        </w:rPr>
        <w:t xml:space="preserve"> следующие изменения</w:t>
      </w:r>
      <w:r w:rsidR="00512D97">
        <w:rPr>
          <w:rFonts w:ascii="Times New Roman" w:hAnsi="Times New Roman" w:cs="Times New Roman"/>
          <w:sz w:val="28"/>
        </w:rPr>
        <w:t xml:space="preserve">: </w:t>
      </w:r>
    </w:p>
    <w:p w:rsidR="00BA773B" w:rsidRDefault="003E1BDF" w:rsidP="003E1BDF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1.1. Таблицы 4, 5 Раздела 10 «</w:t>
      </w:r>
      <w:r w:rsidR="00085631" w:rsidRPr="00EB5620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  <w:r w:rsidR="00B061E1">
        <w:rPr>
          <w:rFonts w:ascii="Times New Roman" w:hAnsi="Times New Roman" w:cs="Times New Roman"/>
          <w:sz w:val="28"/>
        </w:rPr>
        <w:t xml:space="preserve"> </w:t>
      </w:r>
      <w:r w:rsidR="00BA773B">
        <w:rPr>
          <w:rFonts w:ascii="Times New Roman" w:hAnsi="Times New Roman" w:cs="Times New Roman"/>
          <w:sz w:val="28"/>
        </w:rPr>
        <w:t xml:space="preserve"> </w:t>
      </w:r>
    </w:p>
    <w:p w:rsidR="00CE12BC" w:rsidRPr="00CE12BC" w:rsidRDefault="00CE12BC" w:rsidP="00CE12BC">
      <w:pPr>
        <w:widowControl w:val="0"/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B26" w:rsidRDefault="00064B26" w:rsidP="005535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4B26" w:rsidSect="00D56B41">
          <w:headerReference w:type="default" r:id="rId9"/>
          <w:headerReference w:type="first" r:id="rId10"/>
          <w:pgSz w:w="11906" w:h="16838"/>
          <w:pgMar w:top="992" w:right="709" w:bottom="851" w:left="1701" w:header="709" w:footer="709" w:gutter="0"/>
          <w:cols w:space="708"/>
          <w:docGrid w:linePitch="360"/>
        </w:sectPr>
      </w:pPr>
    </w:p>
    <w:p w:rsidR="00380A7F" w:rsidRPr="00A264F8" w:rsidRDefault="001A051F" w:rsidP="00380A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380A7F" w:rsidRPr="00A264F8">
        <w:rPr>
          <w:rFonts w:ascii="Times New Roman" w:hAnsi="Times New Roman" w:cs="Times New Roman"/>
          <w:sz w:val="24"/>
          <w:szCs w:val="24"/>
        </w:rPr>
        <w:t>Таблица 4</w:t>
      </w:r>
    </w:p>
    <w:p w:rsidR="00380A7F" w:rsidRDefault="00380A7F" w:rsidP="00380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308" w:rsidRDefault="00583308" w:rsidP="00380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7F" w:rsidRP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A7F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A7F">
        <w:rPr>
          <w:rFonts w:ascii="Times New Roman" w:hAnsi="Times New Roman" w:cs="Times New Roman"/>
          <w:sz w:val="24"/>
          <w:szCs w:val="24"/>
        </w:rPr>
        <w:t>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</w:r>
    </w:p>
    <w:p w:rsidR="00380A7F" w:rsidRP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Y="29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0"/>
        <w:gridCol w:w="1985"/>
        <w:gridCol w:w="851"/>
        <w:gridCol w:w="708"/>
        <w:gridCol w:w="1416"/>
        <w:gridCol w:w="994"/>
        <w:gridCol w:w="851"/>
        <w:gridCol w:w="851"/>
        <w:gridCol w:w="848"/>
        <w:gridCol w:w="851"/>
        <w:gridCol w:w="848"/>
      </w:tblGrid>
      <w:tr w:rsidR="00380A7F" w:rsidRPr="00380A7F" w:rsidTr="0078767B">
        <w:tc>
          <w:tcPr>
            <w:tcW w:w="237" w:type="pct"/>
            <w:vMerge w:val="restar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4" w:type="pct"/>
            <w:vMerge w:val="restar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667" w:type="pct"/>
            <w:vMerge w:val="restar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тветственный исполнитель, соисполнитель, участник </w:t>
            </w:r>
          </w:p>
        </w:tc>
        <w:tc>
          <w:tcPr>
            <w:tcW w:w="1000" w:type="pct"/>
            <w:gridSpan w:val="3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762" w:type="pct"/>
            <w:gridSpan w:val="6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), годы</w:t>
            </w:r>
          </w:p>
        </w:tc>
      </w:tr>
      <w:tr w:rsidR="00466E5F" w:rsidRPr="00380A7F" w:rsidTr="0078767B">
        <w:tc>
          <w:tcPr>
            <w:tcW w:w="237" w:type="pct"/>
            <w:vMerge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38" w:type="pct"/>
          </w:tcPr>
          <w:p w:rsidR="00466E5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7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34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66E5F" w:rsidRPr="00380A7F" w:rsidTr="0078767B">
        <w:tc>
          <w:tcPr>
            <w:tcW w:w="237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6E5F" w:rsidRPr="00380A7F" w:rsidTr="0078767B">
        <w:tc>
          <w:tcPr>
            <w:tcW w:w="237" w:type="pct"/>
            <w:vMerge w:val="restar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 w:val="restart"/>
          </w:tcPr>
          <w:p w:rsidR="00466E5F" w:rsidRPr="00380A7F" w:rsidRDefault="00466E5F" w:rsidP="0046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667" w:type="pct"/>
          </w:tcPr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66E5F" w:rsidRPr="00380A7F" w:rsidRDefault="00207D39" w:rsidP="0020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0309 </w:t>
            </w:r>
            <w:r w:rsidR="00466E5F"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34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334" w:type="pct"/>
          </w:tcPr>
          <w:p w:rsidR="00466E5F" w:rsidRPr="00380A7F" w:rsidRDefault="00F61947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11620,8</w:t>
            </w:r>
          </w:p>
        </w:tc>
        <w:tc>
          <w:tcPr>
            <w:tcW w:w="286" w:type="pct"/>
          </w:tcPr>
          <w:p w:rsidR="00466E5F" w:rsidRPr="00380A7F" w:rsidRDefault="00C57F9E" w:rsidP="00B5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2FE"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286" w:type="pct"/>
          </w:tcPr>
          <w:p w:rsidR="00466E5F" w:rsidRPr="00380A7F" w:rsidRDefault="00922404" w:rsidP="00A0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3634"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285" w:type="pct"/>
          </w:tcPr>
          <w:p w:rsidR="00466E5F" w:rsidRPr="00380A7F" w:rsidRDefault="00F61947" w:rsidP="00466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4595,8</w:t>
            </w:r>
          </w:p>
        </w:tc>
        <w:tc>
          <w:tcPr>
            <w:tcW w:w="286" w:type="pct"/>
          </w:tcPr>
          <w:p w:rsidR="00466E5F" w:rsidRPr="00380A7F" w:rsidRDefault="00FE2C2B" w:rsidP="00466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466E5F"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466E5F" w:rsidRPr="00380A7F" w:rsidRDefault="00FE2C2B" w:rsidP="00466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466E5F"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66E5F" w:rsidRPr="00380A7F" w:rsidTr="0078767B">
        <w:tc>
          <w:tcPr>
            <w:tcW w:w="237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5F" w:rsidRPr="00380A7F" w:rsidTr="0078767B">
        <w:tc>
          <w:tcPr>
            <w:tcW w:w="237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78767B">
        <w:trPr>
          <w:trHeight w:val="895"/>
        </w:trPr>
        <w:tc>
          <w:tcPr>
            <w:tcW w:w="237" w:type="pct"/>
            <w:vMerge w:val="restart"/>
          </w:tcPr>
          <w:p w:rsidR="00070EB2" w:rsidRPr="00380A7F" w:rsidRDefault="004A53C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pct"/>
            <w:vMerge w:val="restart"/>
          </w:tcPr>
          <w:p w:rsidR="001F3941" w:rsidRPr="00380A7F" w:rsidRDefault="00070EB2" w:rsidP="00583308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Основное мероприятие «Создание районного резерва материальных ресурсов для ликвидации чрезвычайных ситуаций природного и техногенного характера на территории муниципального района»</w:t>
            </w:r>
          </w:p>
        </w:tc>
        <w:tc>
          <w:tcPr>
            <w:tcW w:w="667" w:type="pct"/>
          </w:tcPr>
          <w:p w:rsidR="00070EB2" w:rsidRPr="00380A7F" w:rsidRDefault="00070EB2" w:rsidP="005833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207D39" w:rsidP="00A3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34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070EB2" w:rsidRPr="00380A7F" w:rsidRDefault="00070EB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 w:rsidR="004A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34" w:type="pct"/>
          </w:tcPr>
          <w:p w:rsidR="00070EB2" w:rsidRPr="00380A7F" w:rsidRDefault="00DE30F8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2972,8</w:t>
            </w:r>
          </w:p>
        </w:tc>
        <w:tc>
          <w:tcPr>
            <w:tcW w:w="286" w:type="pct"/>
          </w:tcPr>
          <w:p w:rsidR="00070EB2" w:rsidRPr="00380A7F" w:rsidRDefault="00B532FE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286" w:type="pct"/>
          </w:tcPr>
          <w:p w:rsidR="00070EB2" w:rsidRPr="00380A7F" w:rsidRDefault="003F143A" w:rsidP="003F1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285" w:type="pct"/>
          </w:tcPr>
          <w:p w:rsidR="00070EB2" w:rsidRPr="00380A7F" w:rsidRDefault="00F61947" w:rsidP="00DE3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E3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86" w:type="pct"/>
          </w:tcPr>
          <w:p w:rsidR="00070EB2" w:rsidRPr="00380A7F" w:rsidRDefault="00FE2C2B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070EB2" w:rsidRPr="00380A7F" w:rsidRDefault="00FE2C2B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0EB2" w:rsidRPr="00380A7F" w:rsidTr="0078767B">
        <w:tc>
          <w:tcPr>
            <w:tcW w:w="237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78767B">
        <w:tc>
          <w:tcPr>
            <w:tcW w:w="237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5833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rPr>
          <w:trHeight w:val="697"/>
        </w:trPr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34" w:type="pct"/>
            <w:vMerge w:val="restart"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природного и техногенного характера 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5D6451" w:rsidRPr="00380A7F" w:rsidRDefault="00DE30F8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="003F143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5D6451" w:rsidRPr="00380A7F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5D6451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3F143A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285" w:type="pct"/>
          </w:tcPr>
          <w:p w:rsidR="005D6451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DE30F8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838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5D6451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FE2C2B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838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5D6451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FE2C2B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838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3850" w:rsidRPr="00380A7F" w:rsidTr="0078767B">
        <w:trPr>
          <w:trHeight w:val="425"/>
        </w:trPr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3850" w:rsidRPr="00380A7F" w:rsidTr="0078767B">
        <w:trPr>
          <w:trHeight w:val="274"/>
        </w:trPr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rPr>
          <w:trHeight w:val="274"/>
        </w:trPr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334" w:type="pct"/>
            <w:vMerge w:val="restart"/>
          </w:tcPr>
          <w:p w:rsidR="00F61947" w:rsidRDefault="00F61947" w:rsidP="00F61947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Возмещение расходов за уголь временно заимствованный из областного резерва материальных ресурсов для предупреждения и ликвидации ЧС по решению Арбитражного суда ЕАО от 16.10.2019</w:t>
            </w:r>
            <w:r w:rsidRPr="00380A7F">
              <w:rPr>
                <w:b w:val="0"/>
                <w:sz w:val="24"/>
                <w:szCs w:val="24"/>
              </w:rPr>
              <w:t xml:space="preserve"> </w:t>
            </w:r>
          </w:p>
          <w:p w:rsidR="00237807" w:rsidRPr="00380A7F" w:rsidRDefault="00237807" w:rsidP="00F61947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</w:t>
            </w:r>
            <w:r w:rsidR="00CA6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CA67AB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2275,7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CA67AB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2275,7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rPr>
          <w:trHeight w:val="274"/>
        </w:trPr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rPr>
          <w:trHeight w:val="274"/>
        </w:trPr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34" w:type="pct"/>
            <w:vMerge w:val="restart"/>
          </w:tcPr>
          <w:p w:rsidR="00F61947" w:rsidRDefault="00F61947" w:rsidP="00F61947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Основное мероприятие «Предупреждение и ликвидация последствий чрезвычайных ситуаций природного и техногенного характера на территории муниципального района»</w:t>
            </w:r>
          </w:p>
          <w:p w:rsidR="00237807" w:rsidRPr="00380A7F" w:rsidRDefault="00237807" w:rsidP="00F61947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0900200000</w:t>
            </w: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1727,6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1055,9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334" w:type="pct"/>
            <w:vMerge w:val="restart"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pct"/>
            <w:vMerge w:val="restart"/>
          </w:tcPr>
          <w:p w:rsidR="00F61947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(всех категорий) в области гражданской обороны и защиты от чрезвычайных ситуаций природного и техногенного характера, совершенствование учебно-материальной базы</w:t>
            </w:r>
          </w:p>
          <w:p w:rsidR="00237807" w:rsidRPr="00380A7F" w:rsidRDefault="0023780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334" w:type="pct"/>
            <w:vMerge w:val="restart"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Организация и проведение с подрастающим поколением конкурсов, викторин по тематике безопасности жизнедеятельности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" w:type="pct"/>
          </w:tcPr>
          <w:p w:rsidR="00F61947" w:rsidRPr="00380A7F" w:rsidRDefault="000E7CE9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F61947" w:rsidRPr="00380A7F" w:rsidRDefault="00F61947" w:rsidP="000E7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E7C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334" w:type="pct"/>
            <w:vMerge w:val="restart"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литературы, стендов в области гражданской обороны, защиты населения и территорий от чрезвычайных ситуаций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" w:type="pct"/>
          </w:tcPr>
          <w:p w:rsidR="00F61947" w:rsidRPr="00380A7F" w:rsidRDefault="00F61947" w:rsidP="000E7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0E7C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F61947" w:rsidRPr="00380A7F" w:rsidRDefault="000E7CE9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4" w:type="pct"/>
            <w:vMerge w:val="restart"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и совершенствование материально-технической базы единой дежурно-диспетчерской службы Биробиджанского муниципального района»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34" w:type="pct"/>
          </w:tcPr>
          <w:p w:rsidR="00F61947" w:rsidRPr="00380A7F" w:rsidRDefault="00F61947" w:rsidP="000E7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C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285" w:type="pct"/>
          </w:tcPr>
          <w:p w:rsidR="00F61947" w:rsidRPr="00380A7F" w:rsidRDefault="000E7CE9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9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34" w:type="pct"/>
            <w:vMerge w:val="restart"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материально-технической базы ЕДДС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" w:type="pct"/>
          </w:tcPr>
          <w:p w:rsidR="00F61947" w:rsidRPr="00380A7F" w:rsidRDefault="00F61947" w:rsidP="00DE3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3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285" w:type="pct"/>
          </w:tcPr>
          <w:p w:rsidR="00F61947" w:rsidRPr="00380A7F" w:rsidRDefault="000E7CE9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9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Pr="00380A7F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4" w:type="pct"/>
            <w:vMerge w:val="restart"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Обеспечение пожарной безопасности на территории муниципального района 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334" w:type="pct"/>
          </w:tcPr>
          <w:p w:rsidR="00F61947" w:rsidRDefault="0023780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6620,2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285" w:type="pct"/>
          </w:tcPr>
          <w:p w:rsidR="00F61947" w:rsidRDefault="0023780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334" w:type="pct"/>
            <w:vMerge w:val="restart"/>
          </w:tcPr>
          <w:p w:rsidR="00F61947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(2шт.) 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334" w:type="pct"/>
          </w:tcPr>
          <w:p w:rsidR="00F61947" w:rsidRDefault="0023780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6620,2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285" w:type="pct"/>
          </w:tcPr>
          <w:p w:rsidR="00F61947" w:rsidRDefault="0023780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334" w:type="pct"/>
            <w:vMerge w:val="restart"/>
          </w:tcPr>
          <w:p w:rsidR="00F61947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(2шт.) 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23780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3830,2</w:t>
            </w: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23780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78767B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78767B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1334" w:type="pct"/>
            <w:vMerge w:val="restart"/>
          </w:tcPr>
          <w:p w:rsidR="00F61947" w:rsidRPr="0078767B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проектной документации для строительства пожарного водоема (резервуара)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30 куб. м.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(2 шт.)</w:t>
            </w: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78767B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Pr="00380A7F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 w:val="restart"/>
          </w:tcPr>
          <w:p w:rsidR="00F61947" w:rsidRPr="00380A7F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5.1.3</w:t>
            </w:r>
          </w:p>
        </w:tc>
        <w:tc>
          <w:tcPr>
            <w:tcW w:w="1334" w:type="pct"/>
            <w:vMerge w:val="restart"/>
          </w:tcPr>
          <w:p w:rsidR="00F61947" w:rsidRPr="00A03634" w:rsidRDefault="00F61947" w:rsidP="00F61947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проведению экспертизы постановленных товаров, выполненных работ или оказан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</w:p>
          <w:p w:rsidR="00F61947" w:rsidRPr="00A03634" w:rsidRDefault="00F61947" w:rsidP="00F619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0903121051</w:t>
            </w: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Default="00F61947" w:rsidP="00F61947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947" w:rsidRPr="00380A7F" w:rsidTr="0078767B">
        <w:tc>
          <w:tcPr>
            <w:tcW w:w="237" w:type="pct"/>
            <w:vMerge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61947" w:rsidRDefault="00F61947" w:rsidP="00F61947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61947" w:rsidRPr="00380A7F" w:rsidRDefault="00F61947" w:rsidP="00F61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947" w:rsidRDefault="00F61947" w:rsidP="00F61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61947" w:rsidRDefault="00F61947" w:rsidP="00F61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1F" w:rsidRPr="00380A7F" w:rsidTr="0078767B">
        <w:tc>
          <w:tcPr>
            <w:tcW w:w="237" w:type="pct"/>
            <w:vMerge w:val="restart"/>
          </w:tcPr>
          <w:p w:rsidR="001A051F" w:rsidRDefault="001A051F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34" w:type="pct"/>
            <w:vMerge w:val="restart"/>
          </w:tcPr>
          <w:p w:rsidR="001A051F" w:rsidRPr="001A051F" w:rsidRDefault="001A051F" w:rsidP="001A0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гражданской обороне на территории муниципального района </w:t>
            </w:r>
          </w:p>
          <w:p w:rsidR="001A051F" w:rsidRPr="001A051F" w:rsidRDefault="001A051F" w:rsidP="001A051F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1A051F" w:rsidRPr="00380A7F" w:rsidRDefault="001A051F" w:rsidP="001A05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1A051F" w:rsidRDefault="00AC129C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1A051F" w:rsidRDefault="00AC129C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76" w:type="pct"/>
          </w:tcPr>
          <w:p w:rsidR="001A051F" w:rsidRDefault="00AC129C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0900600000</w:t>
            </w:r>
          </w:p>
        </w:tc>
        <w:tc>
          <w:tcPr>
            <w:tcW w:w="334" w:type="pct"/>
          </w:tcPr>
          <w:p w:rsidR="001A051F" w:rsidRDefault="00AC129C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6" w:type="pct"/>
          </w:tcPr>
          <w:p w:rsidR="001A051F" w:rsidRDefault="00AC129C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1A051F" w:rsidRDefault="00AC129C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1A051F" w:rsidRDefault="00AC129C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6" w:type="pct"/>
          </w:tcPr>
          <w:p w:rsidR="001A051F" w:rsidRDefault="00AC129C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1A051F" w:rsidRDefault="00AC129C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051F" w:rsidRPr="00380A7F" w:rsidTr="0078767B">
        <w:tc>
          <w:tcPr>
            <w:tcW w:w="237" w:type="pct"/>
            <w:vMerge/>
          </w:tcPr>
          <w:p w:rsidR="001A051F" w:rsidRDefault="001A051F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1A051F" w:rsidRDefault="001A051F" w:rsidP="001A051F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1A051F" w:rsidRPr="00380A7F" w:rsidRDefault="001A051F" w:rsidP="001A05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1A051F" w:rsidRDefault="00AC129C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1A051F" w:rsidRDefault="001A051F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1A051F" w:rsidRDefault="001A051F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1F" w:rsidRPr="00380A7F" w:rsidTr="0078767B">
        <w:tc>
          <w:tcPr>
            <w:tcW w:w="237" w:type="pct"/>
            <w:vMerge/>
          </w:tcPr>
          <w:p w:rsidR="001A051F" w:rsidRDefault="001A051F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1A051F" w:rsidRDefault="001A051F" w:rsidP="001A051F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1A051F" w:rsidRPr="00380A7F" w:rsidRDefault="001A051F" w:rsidP="001A05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1A051F" w:rsidRDefault="00AC129C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1A051F" w:rsidRDefault="001A051F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1A051F" w:rsidRDefault="001A051F" w:rsidP="001A0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1A051F" w:rsidRDefault="001A051F" w:rsidP="001A05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497" w:rsidRPr="00380A7F" w:rsidTr="0078767B">
        <w:tc>
          <w:tcPr>
            <w:tcW w:w="237" w:type="pct"/>
            <w:vMerge w:val="restar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334" w:type="pct"/>
            <w:vMerge w:val="restart"/>
          </w:tcPr>
          <w:p w:rsidR="00FA5497" w:rsidRPr="001A051F" w:rsidRDefault="00FA5497" w:rsidP="00FA5497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1F">
              <w:rPr>
                <w:rFonts w:ascii="Times New Roman" w:hAnsi="Times New Roman" w:cs="Times New Roman"/>
                <w:sz w:val="24"/>
                <w:szCs w:val="24"/>
              </w:rPr>
              <w:t>Содержание и приведение в готовность защитного сооружения гражданской обороны, находящего в муниципальной собственности, расположенного по адресу: ЕАО, г. Биробиджан, ул. Пушкина, д. 5б</w:t>
            </w:r>
          </w:p>
        </w:tc>
        <w:tc>
          <w:tcPr>
            <w:tcW w:w="667" w:type="pct"/>
          </w:tcPr>
          <w:p w:rsidR="00FA5497" w:rsidRPr="00380A7F" w:rsidRDefault="00FA5497" w:rsidP="00FA54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76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0900603227</w:t>
            </w:r>
          </w:p>
        </w:tc>
        <w:tc>
          <w:tcPr>
            <w:tcW w:w="334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5497" w:rsidRPr="00380A7F" w:rsidTr="0078767B">
        <w:tc>
          <w:tcPr>
            <w:tcW w:w="237" w:type="pct"/>
            <w:vMerge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A5497" w:rsidRPr="001A051F" w:rsidRDefault="00FA5497" w:rsidP="00FA5497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A5497" w:rsidRPr="00380A7F" w:rsidRDefault="00FA5497" w:rsidP="00FA54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38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497" w:rsidRPr="00380A7F" w:rsidTr="0078767B">
        <w:tc>
          <w:tcPr>
            <w:tcW w:w="237" w:type="pct"/>
            <w:vMerge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FA5497" w:rsidRPr="001A051F" w:rsidRDefault="00FA5497" w:rsidP="00FA5497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FA5497" w:rsidRPr="00380A7F" w:rsidRDefault="00FA5497" w:rsidP="00FA54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A5497" w:rsidRDefault="00FA5497" w:rsidP="00FA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FA5497" w:rsidRDefault="00FA5497" w:rsidP="00FA5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E1" w:rsidRPr="00380A7F" w:rsidTr="001A051F">
        <w:tc>
          <w:tcPr>
            <w:tcW w:w="237" w:type="pct"/>
            <w:vMerge w:val="restar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34" w:type="pct"/>
            <w:vMerge w:val="restart"/>
          </w:tcPr>
          <w:p w:rsidR="006937E1" w:rsidRPr="00B47DDE" w:rsidRDefault="006937E1" w:rsidP="006937E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67" w:type="pct"/>
          </w:tcPr>
          <w:p w:rsidR="006937E1" w:rsidRPr="00380A7F" w:rsidRDefault="006937E1" w:rsidP="006937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7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0900700000</w:t>
            </w:r>
          </w:p>
        </w:tc>
        <w:tc>
          <w:tcPr>
            <w:tcW w:w="334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7E1" w:rsidRPr="00380A7F" w:rsidTr="001A051F">
        <w:tc>
          <w:tcPr>
            <w:tcW w:w="237" w:type="pct"/>
            <w:vMerge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6937E1" w:rsidRPr="00B47DDE" w:rsidRDefault="006937E1" w:rsidP="006937E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937E1" w:rsidRPr="00380A7F" w:rsidRDefault="006937E1" w:rsidP="006937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E1" w:rsidRPr="00380A7F" w:rsidTr="001A051F">
        <w:tc>
          <w:tcPr>
            <w:tcW w:w="237" w:type="pct"/>
            <w:vMerge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6937E1" w:rsidRPr="00B47DDE" w:rsidRDefault="006937E1" w:rsidP="006937E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937E1" w:rsidRPr="00380A7F" w:rsidRDefault="006937E1" w:rsidP="006937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E1" w:rsidRPr="00380A7F" w:rsidTr="001A051F">
        <w:tc>
          <w:tcPr>
            <w:tcW w:w="237" w:type="pct"/>
            <w:vMerge w:val="restar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334" w:type="pct"/>
            <w:vMerge w:val="restart"/>
          </w:tcPr>
          <w:p w:rsidR="006937E1" w:rsidRPr="00B47DDE" w:rsidRDefault="006937E1" w:rsidP="006937E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</w:t>
            </w:r>
            <w:r w:rsidRPr="00B47DDE">
              <w:rPr>
                <w:sz w:val="24"/>
                <w:szCs w:val="24"/>
              </w:rPr>
              <w:t xml:space="preserve"> </w:t>
            </w: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знаков безопасности</w:t>
            </w:r>
            <w:r w:rsidRPr="00B47DDE">
              <w:rPr>
                <w:sz w:val="24"/>
                <w:szCs w:val="24"/>
              </w:rPr>
              <w:t xml:space="preserve"> </w:t>
            </w: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на водных объектах, прилегающих в непосредственной близости к населенным пунктам муниципального района</w:t>
            </w:r>
          </w:p>
        </w:tc>
        <w:tc>
          <w:tcPr>
            <w:tcW w:w="667" w:type="pct"/>
          </w:tcPr>
          <w:p w:rsidR="006937E1" w:rsidRPr="00380A7F" w:rsidRDefault="006937E1" w:rsidP="006937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334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37E1" w:rsidRPr="00380A7F" w:rsidTr="001A051F">
        <w:tc>
          <w:tcPr>
            <w:tcW w:w="237" w:type="pct"/>
            <w:vMerge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6937E1" w:rsidRPr="001A051F" w:rsidRDefault="006937E1" w:rsidP="006937E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937E1" w:rsidRPr="00380A7F" w:rsidRDefault="006937E1" w:rsidP="006937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E1" w:rsidRPr="00380A7F" w:rsidTr="001A051F">
        <w:tc>
          <w:tcPr>
            <w:tcW w:w="237" w:type="pct"/>
            <w:vMerge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6937E1" w:rsidRPr="001A051F" w:rsidRDefault="006937E1" w:rsidP="006937E1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6937E1" w:rsidRPr="00380A7F" w:rsidRDefault="006937E1" w:rsidP="006937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6937E1" w:rsidRDefault="006937E1" w:rsidP="00693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6937E1" w:rsidRDefault="006937E1" w:rsidP="00693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286" w:rsidRDefault="000F5286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C3F00" w:rsidRDefault="00CC3F0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807" w:rsidRDefault="00237807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807" w:rsidRDefault="00237807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807" w:rsidRDefault="00237807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37807" w:rsidRDefault="00237807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350B4" w:rsidRDefault="00A350B4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91677" w:rsidRPr="00A264F8" w:rsidRDefault="00A91677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264F8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045F3F" w:rsidRDefault="00045F3F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46"/>
      <w:bookmarkStart w:id="1" w:name="Par428"/>
      <w:bookmarkEnd w:id="0"/>
      <w:bookmarkEnd w:id="1"/>
    </w:p>
    <w:p w:rsidR="00A91677" w:rsidRPr="00DB79FC" w:rsidRDefault="00A91677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>Информация</w:t>
      </w:r>
    </w:p>
    <w:p w:rsidR="00045F3F" w:rsidRDefault="00A91677" w:rsidP="0004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</w:t>
      </w:r>
    </w:p>
    <w:p w:rsidR="00045F3F" w:rsidRDefault="00A91677" w:rsidP="0004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 xml:space="preserve">ее целей средств федерального бюджета, областного бюджета, внебюджетных источников муниципальной программы </w:t>
      </w:r>
    </w:p>
    <w:p w:rsidR="00A91677" w:rsidRPr="00DB79FC" w:rsidRDefault="00A91677" w:rsidP="0004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</w:r>
    </w:p>
    <w:p w:rsidR="000F5286" w:rsidRPr="00A91677" w:rsidRDefault="000F5286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vertAnchor="text" w:horzAnchor="margin" w:tblpY="29"/>
        <w:tblOverlap w:val="never"/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95"/>
        <w:gridCol w:w="3369"/>
        <w:gridCol w:w="2127"/>
        <w:gridCol w:w="992"/>
        <w:gridCol w:w="850"/>
        <w:gridCol w:w="1560"/>
        <w:gridCol w:w="708"/>
        <w:gridCol w:w="1013"/>
        <w:gridCol w:w="709"/>
        <w:gridCol w:w="709"/>
        <w:gridCol w:w="708"/>
        <w:gridCol w:w="729"/>
        <w:gridCol w:w="831"/>
      </w:tblGrid>
      <w:tr w:rsidR="00934260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9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мероприятия программы</w:t>
            </w:r>
          </w:p>
        </w:tc>
        <w:tc>
          <w:tcPr>
            <w:tcW w:w="2127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110" w:type="dxa"/>
            <w:gridSpan w:val="4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99" w:type="dxa"/>
            <w:gridSpan w:val="6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A41B30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</w:p>
        </w:tc>
        <w:tc>
          <w:tcPr>
            <w:tcW w:w="1560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03C2D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Default="00103C2D" w:rsidP="00103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  <w:p w:rsidR="00103C2D" w:rsidRPr="000F5286" w:rsidRDefault="00103C2D" w:rsidP="00103C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380A7F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11620,8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380A7F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3616,1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380A7F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380A7F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4595,8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380A7F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380A7F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3C2D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592529" w:rsidP="00296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5035,6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592529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2680,7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3C2D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3C2D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2D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03C2D" w:rsidRPr="000F5286" w:rsidRDefault="00103C2D" w:rsidP="00103C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103C2D" w:rsidRPr="000F5286" w:rsidRDefault="00103C2D" w:rsidP="00103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59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820D59" w:rsidRPr="000F5286" w:rsidRDefault="00820D59" w:rsidP="00820D59">
            <w:pPr>
              <w:pStyle w:val="a4"/>
              <w:tabs>
                <w:tab w:val="left" w:pos="-3572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мероприятие «</w:t>
            </w:r>
            <w:r w:rsidRPr="000F5286">
              <w:rPr>
                <w:b w:val="0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природного и техногенного характера </w:t>
            </w:r>
            <w:r>
              <w:rPr>
                <w:b w:val="0"/>
                <w:sz w:val="24"/>
                <w:szCs w:val="24"/>
              </w:rPr>
              <w:t>на территории муниципального района»</w:t>
            </w:r>
            <w:r w:rsidRPr="000F5286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820D59" w:rsidRPr="000F5286" w:rsidRDefault="00820D59" w:rsidP="00820D59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708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380A7F" w:rsidRDefault="00B766F0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2972,8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380A7F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380A7F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380A7F" w:rsidRDefault="00820D59" w:rsidP="00B76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766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380A7F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380A7F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20D59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820D59" w:rsidRPr="000F5286" w:rsidRDefault="00820D59" w:rsidP="00820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820D59" w:rsidRPr="000F5286" w:rsidRDefault="00820D59" w:rsidP="00820D59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0900100000</w:t>
            </w:r>
          </w:p>
        </w:tc>
        <w:tc>
          <w:tcPr>
            <w:tcW w:w="708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380A7F" w:rsidRDefault="00B766F0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2972,8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380A7F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380A7F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380A7F" w:rsidRDefault="00820D59" w:rsidP="00B76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766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380A7F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380A7F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20D59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820D59" w:rsidRPr="000F5286" w:rsidRDefault="00820D59" w:rsidP="00820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820D59" w:rsidRPr="000F5286" w:rsidRDefault="00820D59" w:rsidP="00820D59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59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820D59" w:rsidRPr="000F5286" w:rsidRDefault="00820D59" w:rsidP="00820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820D59" w:rsidRPr="000F5286" w:rsidRDefault="00820D59" w:rsidP="00820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59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820D59" w:rsidRPr="000F5286" w:rsidRDefault="00820D59" w:rsidP="00820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820D59" w:rsidRPr="000F5286" w:rsidRDefault="00820D59" w:rsidP="00820D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820D59" w:rsidRPr="000F5286" w:rsidRDefault="00820D59" w:rsidP="0082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C6234F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4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природного и техногенного характера  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B766F0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B766F0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D6354"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708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  <w:p w:rsidR="005D6354" w:rsidRDefault="00B766F0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471,8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B766F0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D63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Возмещение расходов за уголь временно заимствованный из областного резерва материальных ресурсов для предупреждения и ликвидации ЧС по решению Арбитражного суда ЕАО от 16.10.2019</w:t>
            </w:r>
            <w:r w:rsidRPr="00380A7F">
              <w:rPr>
                <w:b w:val="0"/>
                <w:sz w:val="24"/>
                <w:szCs w:val="24"/>
              </w:rPr>
              <w:t xml:space="preserve"> </w:t>
            </w:r>
          </w:p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0900103226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2275,7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C2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2275,7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0900103226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C26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2275,</w:t>
            </w:r>
            <w:r w:rsidR="00C26D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2275,7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район»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0900200000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0900200000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708" w:type="dxa"/>
          </w:tcPr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D6354" w:rsidRPr="000F5286" w:rsidTr="003F449D">
        <w:trPr>
          <w:trHeight w:val="872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D445AD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6354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C26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(всех категорий) в области гражданской обороны и защиты от чрезвычайных ситуаций природного и техногенного характера, совершенствование учебно-материальной базы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0900300000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0900300000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D445AD" w:rsidRPr="000F5286" w:rsidRDefault="00D445AD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0F5286">
              <w:rPr>
                <w:b w:val="0"/>
                <w:sz w:val="24"/>
                <w:szCs w:val="24"/>
              </w:rPr>
              <w:t>Организация и проведение с подрастающим поколением конкурсов, викторин по тематике безопасности жизнедеятельности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0900303222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0900303222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методической литературы, стендов в области 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обороны, защиты населения и территорий от чрезвычайных ситуаций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0900303223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0900303223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атериально-технической базы Единой дежурно-диспетчерской службы Биробиджанского муниципального района»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0900400000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354"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0900400000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354"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3D789A" w:rsidRPr="000F5286" w:rsidRDefault="003D789A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5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атериально-технической базы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708" w:type="dxa"/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E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63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6354" w:rsidRPr="000F5286" w:rsidTr="00FD3E45">
        <w:trPr>
          <w:trHeight w:val="563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5D63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6354" w:rsidRPr="000F5286" w:rsidRDefault="005D6354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  <w:p w:rsidR="00FD3E45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FD3E45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5D6354" w:rsidRPr="000F5286" w:rsidRDefault="005D6354" w:rsidP="00580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  <w:r w:rsidR="00580055"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708" w:type="dxa"/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  <w:p w:rsidR="00FD3E45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  <w:p w:rsidR="00FD3E45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  <w:p w:rsidR="00FD3E45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D3E45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Pr="000F5286" w:rsidRDefault="00FD3E45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63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6354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6354" w:rsidRPr="000F5286" w:rsidRDefault="005D6354" w:rsidP="005D6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на территории муниципального района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6620,2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 (2шт.)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6620,2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31155" w:rsidRPr="000F5286" w:rsidRDefault="00D3115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D31155" w:rsidRDefault="00D3115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 (2шт.)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6564,3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3830,2</w:t>
            </w: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D31155" w:rsidRDefault="00D3115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изготовлению проектной документации для строительства пожарного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водоема (резервуара)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30 куб. м.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(2 шт.)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A03634" w:rsidRDefault="00FD3E45" w:rsidP="00FD3E45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проведению экспертизы постановленных товаров, выполненных работ или оказан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A03634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0903121051 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0903121051 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D31155" w:rsidRDefault="00D3115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D3E45" w:rsidRDefault="00FD3E45" w:rsidP="00FD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1A051F" w:rsidRDefault="00FD3E45" w:rsidP="00FD3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гражданской обороне на территории муниципального района </w:t>
            </w:r>
          </w:p>
          <w:p w:rsidR="00FD3E45" w:rsidRPr="001A051F" w:rsidRDefault="00FD3E45" w:rsidP="00FD3E45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 w:rsidR="00B50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600000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 w:rsidR="00B50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600000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D31155" w:rsidRDefault="00D3115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45" w:rsidRDefault="00FD3E45" w:rsidP="00FD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1A051F" w:rsidRDefault="00FD3E45" w:rsidP="00FD3E45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1F">
              <w:rPr>
                <w:rFonts w:ascii="Times New Roman" w:hAnsi="Times New Roman" w:cs="Times New Roman"/>
                <w:sz w:val="24"/>
                <w:szCs w:val="24"/>
              </w:rPr>
              <w:t>Содержание и приведение в готовность защитного сооружения гражданской обороны, находящего в муниципальной собственности, расположенного по адресу: ЕАО, г. Биробиджан, ул. Пушкина, д. 5б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FD3E45" w:rsidRDefault="00FD3E4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 w:rsidR="00D311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0C90">
              <w:rPr>
                <w:rFonts w:ascii="Times New Roman" w:hAnsi="Times New Roman" w:cs="Times New Roman"/>
                <w:sz w:val="24"/>
                <w:szCs w:val="24"/>
              </w:rPr>
              <w:t>03227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FD3E45" w:rsidRDefault="00FD3E45" w:rsidP="00B50C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 w:rsidR="00B50C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0C90">
              <w:rPr>
                <w:rFonts w:ascii="Times New Roman" w:hAnsi="Times New Roman" w:cs="Times New Roman"/>
                <w:sz w:val="24"/>
                <w:szCs w:val="24"/>
              </w:rPr>
              <w:t>03227</w:t>
            </w: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4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Pr="000F5286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Pr="000F5286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FD3E45" w:rsidRDefault="00FD3E4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D31155" w:rsidRDefault="00D31155" w:rsidP="00FD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B50C90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FD3E45" w:rsidRDefault="00FD3E45" w:rsidP="00FD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55" w:rsidRPr="000F5286" w:rsidTr="00B766F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1A051F" w:rsidRDefault="00D31155" w:rsidP="00D31155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  <w:p w:rsidR="00D31155" w:rsidRPr="001A051F" w:rsidRDefault="00D31155" w:rsidP="00D31155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115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115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55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55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55" w:rsidRPr="000F5286" w:rsidTr="00B766F0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A03634" w:rsidRDefault="00D31155" w:rsidP="00D31155">
            <w:pPr>
              <w:tabs>
                <w:tab w:val="left" w:pos="11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</w:t>
            </w:r>
            <w:r w:rsidRPr="00B47DDE">
              <w:rPr>
                <w:sz w:val="24"/>
                <w:szCs w:val="24"/>
              </w:rPr>
              <w:t xml:space="preserve"> </w:t>
            </w: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знаков безопасности</w:t>
            </w:r>
            <w:r w:rsidRPr="00B47DDE">
              <w:rPr>
                <w:sz w:val="24"/>
                <w:szCs w:val="24"/>
              </w:rPr>
              <w:t xml:space="preserve"> </w:t>
            </w:r>
            <w:r w:rsidRPr="00B47DDE">
              <w:rPr>
                <w:rFonts w:ascii="Times New Roman" w:hAnsi="Times New Roman" w:cs="Times New Roman"/>
                <w:sz w:val="24"/>
                <w:szCs w:val="24"/>
              </w:rPr>
              <w:t>на водных объектах, прилегающих в непосредственной близости к населенным пунктам муниципального района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115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0900703228</w:t>
            </w: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173F3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</w:tc>
      </w:tr>
      <w:tr w:rsidR="00D31155" w:rsidRPr="000F5286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55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55" w:rsidTr="00B766F0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Pr="000F5286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Pr="000F5286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D31155" w:rsidRDefault="00D31155" w:rsidP="00D311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F17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D31155" w:rsidRDefault="00D31155" w:rsidP="00D31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0B4" w:rsidRDefault="00B766F0" w:rsidP="00B766F0">
      <w:pPr>
        <w:tabs>
          <w:tab w:val="left" w:pos="3390"/>
        </w:tabs>
      </w:pPr>
      <w:r>
        <w:tab/>
      </w:r>
    </w:p>
    <w:p w:rsidR="00EC1D21" w:rsidRPr="00A91677" w:rsidRDefault="00EC1D21" w:rsidP="00207D39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  <w:sectPr w:rsidR="00EC1D21" w:rsidRPr="00A91677" w:rsidSect="00663235">
          <w:pgSz w:w="16838" w:h="11906" w:orient="landscape"/>
          <w:pgMar w:top="851" w:right="964" w:bottom="992" w:left="1134" w:header="709" w:footer="709" w:gutter="0"/>
          <w:cols w:space="708"/>
          <w:titlePg/>
          <w:docGrid w:linePitch="360"/>
        </w:sectPr>
      </w:pPr>
    </w:p>
    <w:p w:rsidR="00B95FD5" w:rsidRPr="00A91677" w:rsidRDefault="00B95FD5" w:rsidP="00B95FD5">
      <w:pPr>
        <w:pStyle w:val="a4"/>
        <w:rPr>
          <w:sz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Pr="00464620" w:rsidRDefault="00B95FD5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28487F">
        <w:rPr>
          <w:rFonts w:ascii="Times New Roman" w:hAnsi="Times New Roman" w:cs="Times New Roman"/>
          <w:sz w:val="28"/>
          <w:szCs w:val="28"/>
        </w:rPr>
        <w:t>.</w:t>
      </w:r>
      <w:r w:rsidRPr="00464620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4620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4620">
        <w:rPr>
          <w:rFonts w:ascii="Times New Roman" w:hAnsi="Times New Roman" w:cs="Times New Roman"/>
          <w:sz w:val="28"/>
          <w:szCs w:val="28"/>
        </w:rPr>
        <w:t>астоящее постановление в средствах массовой информации.</w:t>
      </w:r>
    </w:p>
    <w:p w:rsidR="00B95FD5" w:rsidRPr="00464620" w:rsidRDefault="00B95FD5" w:rsidP="00B95FD5">
      <w:pPr>
        <w:tabs>
          <w:tab w:val="left" w:pos="-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46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6462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742" w:rsidRPr="00464620" w:rsidRDefault="00296742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742" w:rsidRDefault="00296742" w:rsidP="00296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Pr="0046462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296742" w:rsidRDefault="00296742" w:rsidP="00296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462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Е.Н. Бобровская  </w:t>
      </w: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6E7A" w:rsidRDefault="00B06E7A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06E7A" w:rsidSect="00D56B41">
      <w:pgSz w:w="11906" w:h="16838"/>
      <w:pgMar w:top="1134" w:right="851" w:bottom="851" w:left="1559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4D" w:rsidRDefault="005E6F4D" w:rsidP="00CE12BC">
      <w:pPr>
        <w:spacing w:after="0" w:line="240" w:lineRule="auto"/>
      </w:pPr>
      <w:r>
        <w:separator/>
      </w:r>
    </w:p>
  </w:endnote>
  <w:endnote w:type="continuationSeparator" w:id="0">
    <w:p w:rsidR="005E6F4D" w:rsidRDefault="005E6F4D" w:rsidP="00CE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4D" w:rsidRDefault="005E6F4D" w:rsidP="00CE12BC">
      <w:pPr>
        <w:spacing w:after="0" w:line="240" w:lineRule="auto"/>
      </w:pPr>
      <w:r>
        <w:separator/>
      </w:r>
    </w:p>
  </w:footnote>
  <w:footnote w:type="continuationSeparator" w:id="0">
    <w:p w:rsidR="005E6F4D" w:rsidRDefault="005E6F4D" w:rsidP="00CE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991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B06E7A" w:rsidRPr="002361AE" w:rsidRDefault="00B06E7A">
        <w:pPr>
          <w:pStyle w:val="ae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B06E7A">
          <w:rPr>
            <w:rFonts w:ascii="Times New Roman" w:hAnsi="Times New Roman" w:cs="Times New Roman"/>
          </w:rPr>
          <w:fldChar w:fldCharType="begin"/>
        </w:r>
        <w:r w:rsidRPr="00B06E7A">
          <w:rPr>
            <w:rFonts w:ascii="Times New Roman" w:hAnsi="Times New Roman" w:cs="Times New Roman"/>
          </w:rPr>
          <w:instrText>PAGE   \* MERGEFORMAT</w:instrText>
        </w:r>
        <w:r w:rsidRPr="00B06E7A">
          <w:rPr>
            <w:rFonts w:ascii="Times New Roman" w:hAnsi="Times New Roman" w:cs="Times New Roman"/>
          </w:rPr>
          <w:fldChar w:fldCharType="separate"/>
        </w:r>
        <w:r w:rsidR="00B37298">
          <w:rPr>
            <w:rFonts w:ascii="Times New Roman" w:hAnsi="Times New Roman" w:cs="Times New Roman"/>
            <w:noProof/>
          </w:rPr>
          <w:t>14</w:t>
        </w:r>
        <w:r w:rsidRPr="00B06E7A">
          <w:rPr>
            <w:rFonts w:ascii="Times New Roman" w:hAnsi="Times New Roman" w:cs="Times New Roman"/>
          </w:rPr>
          <w:fldChar w:fldCharType="end"/>
        </w:r>
        <w:r w:rsidRPr="00B06E7A">
          <w:rPr>
            <w:rFonts w:ascii="Times New Roman" w:hAnsi="Times New Roman" w:cs="Times New Roman"/>
          </w:rPr>
          <w:t xml:space="preserve"> </w:t>
        </w:r>
        <w:r w:rsidRPr="00B06E7A">
          <w:rPr>
            <w:rFonts w:ascii="Times New Roman" w:hAnsi="Times New Roman" w:cs="Times New Roman"/>
            <w:color w:val="FFFFFF" w:themeColor="background1"/>
          </w:rPr>
          <w:t xml:space="preserve">  </w:t>
        </w:r>
        <w:r w:rsidRPr="000C7710">
          <w:rPr>
            <w:rFonts w:ascii="Times New Roman" w:hAnsi="Times New Roman" w:cs="Times New Roman"/>
          </w:rPr>
          <w:t xml:space="preserve"> </w:t>
        </w:r>
        <w:r w:rsidRPr="00F173F3">
          <w:rPr>
            <w:rFonts w:ascii="Times New Roman" w:hAnsi="Times New Roman" w:cs="Times New Roman"/>
          </w:rPr>
          <w:t xml:space="preserve">          </w:t>
        </w:r>
      </w:p>
    </w:sdtContent>
  </w:sdt>
  <w:p w:rsidR="00B06E7A" w:rsidRPr="003A687C" w:rsidRDefault="00B06E7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904095"/>
      <w:docPartObj>
        <w:docPartGallery w:val="Page Numbers (Top of Page)"/>
        <w:docPartUnique/>
      </w:docPartObj>
    </w:sdtPr>
    <w:sdtEndPr/>
    <w:sdtContent>
      <w:p w:rsidR="00B06E7A" w:rsidRDefault="00B06E7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298">
          <w:rPr>
            <w:noProof/>
          </w:rPr>
          <w:t>2</w:t>
        </w:r>
        <w:r>
          <w:fldChar w:fldCharType="end"/>
        </w:r>
      </w:p>
    </w:sdtContent>
  </w:sdt>
  <w:p w:rsidR="00B06E7A" w:rsidRDefault="00B06E7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A3B36"/>
    <w:multiLevelType w:val="hybridMultilevel"/>
    <w:tmpl w:val="2988BA46"/>
    <w:lvl w:ilvl="0" w:tplc="CE5416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BD20CB"/>
    <w:multiLevelType w:val="hybridMultilevel"/>
    <w:tmpl w:val="ABD6CD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C054A"/>
    <w:multiLevelType w:val="hybridMultilevel"/>
    <w:tmpl w:val="BA0847BA"/>
    <w:lvl w:ilvl="0" w:tplc="FA924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64CC9"/>
    <w:multiLevelType w:val="hybridMultilevel"/>
    <w:tmpl w:val="E5B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A6E32"/>
    <w:multiLevelType w:val="hybridMultilevel"/>
    <w:tmpl w:val="8498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16F5E"/>
    <w:rsid w:val="0002233F"/>
    <w:rsid w:val="00032DF1"/>
    <w:rsid w:val="00032E4B"/>
    <w:rsid w:val="00033EBA"/>
    <w:rsid w:val="0004461A"/>
    <w:rsid w:val="00045F3F"/>
    <w:rsid w:val="00050757"/>
    <w:rsid w:val="00051D74"/>
    <w:rsid w:val="00064B26"/>
    <w:rsid w:val="00064F05"/>
    <w:rsid w:val="00070EB2"/>
    <w:rsid w:val="00072950"/>
    <w:rsid w:val="000764F2"/>
    <w:rsid w:val="00085631"/>
    <w:rsid w:val="000902FD"/>
    <w:rsid w:val="00093211"/>
    <w:rsid w:val="000A32BD"/>
    <w:rsid w:val="000B2808"/>
    <w:rsid w:val="000B5389"/>
    <w:rsid w:val="000B6517"/>
    <w:rsid w:val="000C3857"/>
    <w:rsid w:val="000C4BFA"/>
    <w:rsid w:val="000C70B6"/>
    <w:rsid w:val="000C7710"/>
    <w:rsid w:val="000D52D0"/>
    <w:rsid w:val="000E7CE9"/>
    <w:rsid w:val="000F0ABF"/>
    <w:rsid w:val="000F19B8"/>
    <w:rsid w:val="000F5286"/>
    <w:rsid w:val="000F7B97"/>
    <w:rsid w:val="00103C2D"/>
    <w:rsid w:val="00113189"/>
    <w:rsid w:val="00115A94"/>
    <w:rsid w:val="00116361"/>
    <w:rsid w:val="00125DCD"/>
    <w:rsid w:val="00127DDC"/>
    <w:rsid w:val="00132460"/>
    <w:rsid w:val="00140FFF"/>
    <w:rsid w:val="00144C29"/>
    <w:rsid w:val="00151A94"/>
    <w:rsid w:val="00171384"/>
    <w:rsid w:val="00175AA8"/>
    <w:rsid w:val="00180A25"/>
    <w:rsid w:val="00180C67"/>
    <w:rsid w:val="001A051F"/>
    <w:rsid w:val="001A543A"/>
    <w:rsid w:val="001A5469"/>
    <w:rsid w:val="001A6396"/>
    <w:rsid w:val="001B0D81"/>
    <w:rsid w:val="001B2A73"/>
    <w:rsid w:val="001C1368"/>
    <w:rsid w:val="001C599B"/>
    <w:rsid w:val="001D1552"/>
    <w:rsid w:val="001D2041"/>
    <w:rsid w:val="001E0A6E"/>
    <w:rsid w:val="001F1CCE"/>
    <w:rsid w:val="001F3941"/>
    <w:rsid w:val="001F58EB"/>
    <w:rsid w:val="001F69BB"/>
    <w:rsid w:val="002038A0"/>
    <w:rsid w:val="00207BFD"/>
    <w:rsid w:val="00207D39"/>
    <w:rsid w:val="002104AC"/>
    <w:rsid w:val="00210B9D"/>
    <w:rsid w:val="0021121D"/>
    <w:rsid w:val="00211930"/>
    <w:rsid w:val="002176E3"/>
    <w:rsid w:val="00217BDD"/>
    <w:rsid w:val="00221796"/>
    <w:rsid w:val="00222EF5"/>
    <w:rsid w:val="00227D90"/>
    <w:rsid w:val="00233281"/>
    <w:rsid w:val="002361AE"/>
    <w:rsid w:val="00237807"/>
    <w:rsid w:val="00237EA3"/>
    <w:rsid w:val="00241236"/>
    <w:rsid w:val="00244255"/>
    <w:rsid w:val="002474F3"/>
    <w:rsid w:val="002500ED"/>
    <w:rsid w:val="002646E2"/>
    <w:rsid w:val="00264A84"/>
    <w:rsid w:val="00271EE5"/>
    <w:rsid w:val="00280674"/>
    <w:rsid w:val="0028487F"/>
    <w:rsid w:val="0029241D"/>
    <w:rsid w:val="00296742"/>
    <w:rsid w:val="002967D1"/>
    <w:rsid w:val="002A2310"/>
    <w:rsid w:val="002A4384"/>
    <w:rsid w:val="002A7645"/>
    <w:rsid w:val="002B116B"/>
    <w:rsid w:val="002D1ACA"/>
    <w:rsid w:val="002E0116"/>
    <w:rsid w:val="002E2E78"/>
    <w:rsid w:val="002F7A7A"/>
    <w:rsid w:val="00304C35"/>
    <w:rsid w:val="00313180"/>
    <w:rsid w:val="00314C6D"/>
    <w:rsid w:val="00323B6F"/>
    <w:rsid w:val="0032553B"/>
    <w:rsid w:val="00331550"/>
    <w:rsid w:val="00347912"/>
    <w:rsid w:val="0036017D"/>
    <w:rsid w:val="00376EF4"/>
    <w:rsid w:val="00377D91"/>
    <w:rsid w:val="00380A7F"/>
    <w:rsid w:val="00385024"/>
    <w:rsid w:val="00391536"/>
    <w:rsid w:val="003955AB"/>
    <w:rsid w:val="00395A54"/>
    <w:rsid w:val="003A687C"/>
    <w:rsid w:val="003B0274"/>
    <w:rsid w:val="003B1AB4"/>
    <w:rsid w:val="003B21C0"/>
    <w:rsid w:val="003B2D04"/>
    <w:rsid w:val="003B3440"/>
    <w:rsid w:val="003C7792"/>
    <w:rsid w:val="003D080A"/>
    <w:rsid w:val="003D789A"/>
    <w:rsid w:val="003D79A0"/>
    <w:rsid w:val="003E1BDF"/>
    <w:rsid w:val="003E4B56"/>
    <w:rsid w:val="003F143A"/>
    <w:rsid w:val="003F449D"/>
    <w:rsid w:val="003F6AE9"/>
    <w:rsid w:val="004002D0"/>
    <w:rsid w:val="00400730"/>
    <w:rsid w:val="0040733F"/>
    <w:rsid w:val="00413A38"/>
    <w:rsid w:val="00413B77"/>
    <w:rsid w:val="004203CE"/>
    <w:rsid w:val="00435E6B"/>
    <w:rsid w:val="00440FE9"/>
    <w:rsid w:val="004424AD"/>
    <w:rsid w:val="004436FD"/>
    <w:rsid w:val="00452680"/>
    <w:rsid w:val="004629F3"/>
    <w:rsid w:val="00466E5F"/>
    <w:rsid w:val="00470CFF"/>
    <w:rsid w:val="004A1ECC"/>
    <w:rsid w:val="004A53C2"/>
    <w:rsid w:val="004B29C5"/>
    <w:rsid w:val="004C0340"/>
    <w:rsid w:val="004C6690"/>
    <w:rsid w:val="004E3E3D"/>
    <w:rsid w:val="004E71F5"/>
    <w:rsid w:val="00505384"/>
    <w:rsid w:val="00512D97"/>
    <w:rsid w:val="005144F9"/>
    <w:rsid w:val="00521ED9"/>
    <w:rsid w:val="005241D2"/>
    <w:rsid w:val="005253C1"/>
    <w:rsid w:val="00531BF3"/>
    <w:rsid w:val="0054193D"/>
    <w:rsid w:val="005447F4"/>
    <w:rsid w:val="0054599E"/>
    <w:rsid w:val="00547D49"/>
    <w:rsid w:val="00552ED1"/>
    <w:rsid w:val="005535DC"/>
    <w:rsid w:val="0055795E"/>
    <w:rsid w:val="0056432E"/>
    <w:rsid w:val="00576954"/>
    <w:rsid w:val="0057756B"/>
    <w:rsid w:val="00580055"/>
    <w:rsid w:val="00582200"/>
    <w:rsid w:val="00583308"/>
    <w:rsid w:val="0059012E"/>
    <w:rsid w:val="00592529"/>
    <w:rsid w:val="00595015"/>
    <w:rsid w:val="00595331"/>
    <w:rsid w:val="005955DE"/>
    <w:rsid w:val="005C4372"/>
    <w:rsid w:val="005C5E86"/>
    <w:rsid w:val="005C7FCD"/>
    <w:rsid w:val="005D02E5"/>
    <w:rsid w:val="005D1831"/>
    <w:rsid w:val="005D367A"/>
    <w:rsid w:val="005D6354"/>
    <w:rsid w:val="005D6451"/>
    <w:rsid w:val="005E1FDF"/>
    <w:rsid w:val="005E6F4D"/>
    <w:rsid w:val="005F0948"/>
    <w:rsid w:val="00602733"/>
    <w:rsid w:val="006159B5"/>
    <w:rsid w:val="00630B61"/>
    <w:rsid w:val="00632DF6"/>
    <w:rsid w:val="006366CD"/>
    <w:rsid w:val="006505EB"/>
    <w:rsid w:val="00652FA8"/>
    <w:rsid w:val="00663235"/>
    <w:rsid w:val="00680B03"/>
    <w:rsid w:val="006902D9"/>
    <w:rsid w:val="0069226C"/>
    <w:rsid w:val="006937E1"/>
    <w:rsid w:val="006A547F"/>
    <w:rsid w:val="006A5FE8"/>
    <w:rsid w:val="006A650D"/>
    <w:rsid w:val="006A7D20"/>
    <w:rsid w:val="006C4275"/>
    <w:rsid w:val="006D5573"/>
    <w:rsid w:val="006D68B1"/>
    <w:rsid w:val="006F23B2"/>
    <w:rsid w:val="006F2BBE"/>
    <w:rsid w:val="00710918"/>
    <w:rsid w:val="007232ED"/>
    <w:rsid w:val="00737717"/>
    <w:rsid w:val="007571EF"/>
    <w:rsid w:val="00761264"/>
    <w:rsid w:val="00765EC4"/>
    <w:rsid w:val="00772950"/>
    <w:rsid w:val="00784FF0"/>
    <w:rsid w:val="0078767B"/>
    <w:rsid w:val="007C21C6"/>
    <w:rsid w:val="007C7389"/>
    <w:rsid w:val="007D3613"/>
    <w:rsid w:val="007D6997"/>
    <w:rsid w:val="007E0966"/>
    <w:rsid w:val="00813A27"/>
    <w:rsid w:val="00820D59"/>
    <w:rsid w:val="00826D30"/>
    <w:rsid w:val="00833132"/>
    <w:rsid w:val="008348F1"/>
    <w:rsid w:val="008442DF"/>
    <w:rsid w:val="00851A41"/>
    <w:rsid w:val="00853A66"/>
    <w:rsid w:val="0086122F"/>
    <w:rsid w:val="008617EC"/>
    <w:rsid w:val="00865F18"/>
    <w:rsid w:val="00887393"/>
    <w:rsid w:val="008A2B98"/>
    <w:rsid w:val="008B1FE0"/>
    <w:rsid w:val="008C35E1"/>
    <w:rsid w:val="008C3C09"/>
    <w:rsid w:val="008E4FC8"/>
    <w:rsid w:val="008F04D4"/>
    <w:rsid w:val="008F0AC8"/>
    <w:rsid w:val="008F22F4"/>
    <w:rsid w:val="008F7F8B"/>
    <w:rsid w:val="0090631B"/>
    <w:rsid w:val="0090784D"/>
    <w:rsid w:val="0091595F"/>
    <w:rsid w:val="00922404"/>
    <w:rsid w:val="009225CE"/>
    <w:rsid w:val="00922B8F"/>
    <w:rsid w:val="00934260"/>
    <w:rsid w:val="00937E82"/>
    <w:rsid w:val="00947FCF"/>
    <w:rsid w:val="00951CCF"/>
    <w:rsid w:val="00970B28"/>
    <w:rsid w:val="009826DD"/>
    <w:rsid w:val="00984A7D"/>
    <w:rsid w:val="0098781D"/>
    <w:rsid w:val="00990C9D"/>
    <w:rsid w:val="00995929"/>
    <w:rsid w:val="0099659A"/>
    <w:rsid w:val="00997583"/>
    <w:rsid w:val="009A3FB5"/>
    <w:rsid w:val="009A5779"/>
    <w:rsid w:val="009B38C0"/>
    <w:rsid w:val="009D2ABD"/>
    <w:rsid w:val="009D45A1"/>
    <w:rsid w:val="009E0602"/>
    <w:rsid w:val="009E1D85"/>
    <w:rsid w:val="009E2DBA"/>
    <w:rsid w:val="00A0316B"/>
    <w:rsid w:val="00A03634"/>
    <w:rsid w:val="00A03CEF"/>
    <w:rsid w:val="00A1283D"/>
    <w:rsid w:val="00A128E8"/>
    <w:rsid w:val="00A17952"/>
    <w:rsid w:val="00A25906"/>
    <w:rsid w:val="00A264F8"/>
    <w:rsid w:val="00A27472"/>
    <w:rsid w:val="00A344BB"/>
    <w:rsid w:val="00A350B4"/>
    <w:rsid w:val="00A41B30"/>
    <w:rsid w:val="00A43990"/>
    <w:rsid w:val="00A66A2A"/>
    <w:rsid w:val="00A74E4C"/>
    <w:rsid w:val="00A80F30"/>
    <w:rsid w:val="00A8441F"/>
    <w:rsid w:val="00A91677"/>
    <w:rsid w:val="00AB14D1"/>
    <w:rsid w:val="00AB2479"/>
    <w:rsid w:val="00AB4037"/>
    <w:rsid w:val="00AB481C"/>
    <w:rsid w:val="00AB7B13"/>
    <w:rsid w:val="00AC129C"/>
    <w:rsid w:val="00AC1EFF"/>
    <w:rsid w:val="00AC24A8"/>
    <w:rsid w:val="00AC43FC"/>
    <w:rsid w:val="00AC51D4"/>
    <w:rsid w:val="00AD247E"/>
    <w:rsid w:val="00AD43C1"/>
    <w:rsid w:val="00AD5165"/>
    <w:rsid w:val="00AE47F3"/>
    <w:rsid w:val="00AF1D74"/>
    <w:rsid w:val="00AF5AE7"/>
    <w:rsid w:val="00AF5C0C"/>
    <w:rsid w:val="00B02D4B"/>
    <w:rsid w:val="00B061E1"/>
    <w:rsid w:val="00B0624E"/>
    <w:rsid w:val="00B06E7A"/>
    <w:rsid w:val="00B13151"/>
    <w:rsid w:val="00B139D7"/>
    <w:rsid w:val="00B254E5"/>
    <w:rsid w:val="00B27171"/>
    <w:rsid w:val="00B3255B"/>
    <w:rsid w:val="00B362E5"/>
    <w:rsid w:val="00B37298"/>
    <w:rsid w:val="00B374CB"/>
    <w:rsid w:val="00B42AC8"/>
    <w:rsid w:val="00B47DDE"/>
    <w:rsid w:val="00B50C90"/>
    <w:rsid w:val="00B52F65"/>
    <w:rsid w:val="00B532FE"/>
    <w:rsid w:val="00B61ACD"/>
    <w:rsid w:val="00B62FD6"/>
    <w:rsid w:val="00B635AE"/>
    <w:rsid w:val="00B70C82"/>
    <w:rsid w:val="00B7579D"/>
    <w:rsid w:val="00B766F0"/>
    <w:rsid w:val="00B767A0"/>
    <w:rsid w:val="00B80640"/>
    <w:rsid w:val="00B90CA1"/>
    <w:rsid w:val="00B95FD5"/>
    <w:rsid w:val="00BA0DDC"/>
    <w:rsid w:val="00BA773B"/>
    <w:rsid w:val="00BB5517"/>
    <w:rsid w:val="00BB5E79"/>
    <w:rsid w:val="00BC4C69"/>
    <w:rsid w:val="00BC54FD"/>
    <w:rsid w:val="00BC65C8"/>
    <w:rsid w:val="00BE1BC9"/>
    <w:rsid w:val="00BE7C31"/>
    <w:rsid w:val="00BF0FA4"/>
    <w:rsid w:val="00BF4039"/>
    <w:rsid w:val="00C01243"/>
    <w:rsid w:val="00C068DF"/>
    <w:rsid w:val="00C06E2F"/>
    <w:rsid w:val="00C147CB"/>
    <w:rsid w:val="00C17ECE"/>
    <w:rsid w:val="00C244B9"/>
    <w:rsid w:val="00C25C8F"/>
    <w:rsid w:val="00C26D02"/>
    <w:rsid w:val="00C37C32"/>
    <w:rsid w:val="00C41E51"/>
    <w:rsid w:val="00C43A40"/>
    <w:rsid w:val="00C50781"/>
    <w:rsid w:val="00C508F4"/>
    <w:rsid w:val="00C5192C"/>
    <w:rsid w:val="00C57F9E"/>
    <w:rsid w:val="00C6234F"/>
    <w:rsid w:val="00C83850"/>
    <w:rsid w:val="00C839C1"/>
    <w:rsid w:val="00C85F17"/>
    <w:rsid w:val="00C925DC"/>
    <w:rsid w:val="00CA2817"/>
    <w:rsid w:val="00CA67AB"/>
    <w:rsid w:val="00CB0BEE"/>
    <w:rsid w:val="00CC3F00"/>
    <w:rsid w:val="00CC4284"/>
    <w:rsid w:val="00CC5F7C"/>
    <w:rsid w:val="00CD6271"/>
    <w:rsid w:val="00CE12BC"/>
    <w:rsid w:val="00CE45E5"/>
    <w:rsid w:val="00CE4C6E"/>
    <w:rsid w:val="00CF007F"/>
    <w:rsid w:val="00CF0124"/>
    <w:rsid w:val="00D04866"/>
    <w:rsid w:val="00D14F17"/>
    <w:rsid w:val="00D221F9"/>
    <w:rsid w:val="00D2521D"/>
    <w:rsid w:val="00D27D7E"/>
    <w:rsid w:val="00D31155"/>
    <w:rsid w:val="00D422EF"/>
    <w:rsid w:val="00D428C0"/>
    <w:rsid w:val="00D445AD"/>
    <w:rsid w:val="00D541F6"/>
    <w:rsid w:val="00D56B41"/>
    <w:rsid w:val="00D60E10"/>
    <w:rsid w:val="00D61CE9"/>
    <w:rsid w:val="00D65A55"/>
    <w:rsid w:val="00D75D8E"/>
    <w:rsid w:val="00D808D7"/>
    <w:rsid w:val="00D8278A"/>
    <w:rsid w:val="00D829CD"/>
    <w:rsid w:val="00D858EB"/>
    <w:rsid w:val="00DA21DC"/>
    <w:rsid w:val="00DA3B31"/>
    <w:rsid w:val="00DA4CD2"/>
    <w:rsid w:val="00DB1663"/>
    <w:rsid w:val="00DB79FC"/>
    <w:rsid w:val="00DD77F6"/>
    <w:rsid w:val="00DE30F8"/>
    <w:rsid w:val="00DE43AE"/>
    <w:rsid w:val="00DF5519"/>
    <w:rsid w:val="00E1797F"/>
    <w:rsid w:val="00E22507"/>
    <w:rsid w:val="00E359FB"/>
    <w:rsid w:val="00E404ED"/>
    <w:rsid w:val="00E43575"/>
    <w:rsid w:val="00E66E51"/>
    <w:rsid w:val="00E7091B"/>
    <w:rsid w:val="00E751F6"/>
    <w:rsid w:val="00E75A19"/>
    <w:rsid w:val="00E86889"/>
    <w:rsid w:val="00E87509"/>
    <w:rsid w:val="00E93323"/>
    <w:rsid w:val="00E95FF2"/>
    <w:rsid w:val="00E97F0E"/>
    <w:rsid w:val="00EA2F20"/>
    <w:rsid w:val="00EA3DD8"/>
    <w:rsid w:val="00EA3EC5"/>
    <w:rsid w:val="00EA4C22"/>
    <w:rsid w:val="00EB183C"/>
    <w:rsid w:val="00EB2731"/>
    <w:rsid w:val="00EB5620"/>
    <w:rsid w:val="00EB657A"/>
    <w:rsid w:val="00EC0D30"/>
    <w:rsid w:val="00EC1C12"/>
    <w:rsid w:val="00EC1D21"/>
    <w:rsid w:val="00EC71C7"/>
    <w:rsid w:val="00ED1242"/>
    <w:rsid w:val="00ED3BBD"/>
    <w:rsid w:val="00ED6045"/>
    <w:rsid w:val="00EE1212"/>
    <w:rsid w:val="00EF5B9E"/>
    <w:rsid w:val="00F11B90"/>
    <w:rsid w:val="00F158D9"/>
    <w:rsid w:val="00F173F3"/>
    <w:rsid w:val="00F238F3"/>
    <w:rsid w:val="00F405B5"/>
    <w:rsid w:val="00F51044"/>
    <w:rsid w:val="00F52679"/>
    <w:rsid w:val="00F526EA"/>
    <w:rsid w:val="00F56ACF"/>
    <w:rsid w:val="00F61947"/>
    <w:rsid w:val="00F655A6"/>
    <w:rsid w:val="00F812A9"/>
    <w:rsid w:val="00F81B42"/>
    <w:rsid w:val="00F93910"/>
    <w:rsid w:val="00F93A36"/>
    <w:rsid w:val="00F94538"/>
    <w:rsid w:val="00F971C1"/>
    <w:rsid w:val="00FA5497"/>
    <w:rsid w:val="00FC7F3A"/>
    <w:rsid w:val="00FD32B2"/>
    <w:rsid w:val="00FD3E45"/>
    <w:rsid w:val="00FE2C2B"/>
    <w:rsid w:val="00FE3CA3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84AE1"/>
  <w15:docId w15:val="{9946CC20-5246-406E-9CB6-FCB5ACF6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12"/>
  </w:style>
  <w:style w:type="paragraph" w:styleId="1">
    <w:name w:val="heading 1"/>
    <w:basedOn w:val="a"/>
    <w:next w:val="a"/>
    <w:link w:val="10"/>
    <w:qFormat/>
    <w:rsid w:val="00F93910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3910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4">
    <w:name w:val="Body Text"/>
    <w:basedOn w:val="a"/>
    <w:link w:val="a5"/>
    <w:rsid w:val="00F939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939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9391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93910"/>
  </w:style>
  <w:style w:type="paragraph" w:styleId="2">
    <w:name w:val="Body Text Indent 2"/>
    <w:basedOn w:val="a"/>
    <w:link w:val="20"/>
    <w:uiPriority w:val="99"/>
    <w:semiHidden/>
    <w:unhideWhenUsed/>
    <w:rsid w:val="00F939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3910"/>
  </w:style>
  <w:style w:type="paragraph" w:styleId="a8">
    <w:name w:val="caption"/>
    <w:basedOn w:val="a"/>
    <w:next w:val="a"/>
    <w:qFormat/>
    <w:rsid w:val="00F9391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91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4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34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347912"/>
    <w:pPr>
      <w:widowControl w:val="0"/>
      <w:autoSpaceDE w:val="0"/>
      <w:autoSpaceDN w:val="0"/>
      <w:adjustRightInd w:val="0"/>
      <w:spacing w:before="180" w:after="0" w:line="280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34791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03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99758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d">
    <w:name w:val="Гипертекстовая ссылка"/>
    <w:rsid w:val="007C7389"/>
    <w:rPr>
      <w:rFonts w:cs="Times New Roman"/>
      <w:color w:val="008000"/>
      <w:sz w:val="22"/>
      <w:szCs w:val="22"/>
    </w:rPr>
  </w:style>
  <w:style w:type="paragraph" w:customStyle="1" w:styleId="ConsPlusCell">
    <w:name w:val="ConsPlusCell"/>
    <w:uiPriority w:val="99"/>
    <w:rsid w:val="003C7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C7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CE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12BC"/>
  </w:style>
  <w:style w:type="paragraph" w:styleId="af0">
    <w:name w:val="footer"/>
    <w:basedOn w:val="a"/>
    <w:link w:val="af1"/>
    <w:uiPriority w:val="99"/>
    <w:unhideWhenUsed/>
    <w:rsid w:val="00CE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E12BC"/>
  </w:style>
  <w:style w:type="character" w:customStyle="1" w:styleId="extended-textshort">
    <w:name w:val="extended-text__short"/>
    <w:basedOn w:val="a0"/>
    <w:rsid w:val="00BA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D3EF4-0C90-4714-8D01-E0C3D411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14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GOiCHS</cp:lastModifiedBy>
  <cp:revision>21</cp:revision>
  <cp:lastPrinted>2022-04-06T22:57:00Z</cp:lastPrinted>
  <dcterms:created xsi:type="dcterms:W3CDTF">2022-03-29T22:38:00Z</dcterms:created>
  <dcterms:modified xsi:type="dcterms:W3CDTF">2022-04-11T23:29:00Z</dcterms:modified>
</cp:coreProperties>
</file>