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0D" w:rsidRPr="00DE430D" w:rsidRDefault="00DE430D" w:rsidP="00DE430D">
      <w:pPr>
        <w:tabs>
          <w:tab w:val="left" w:pos="9354"/>
        </w:tabs>
        <w:ind w:right="-6" w:firstLine="709"/>
        <w:jc w:val="center"/>
      </w:pPr>
      <w:r w:rsidRPr="00DE430D">
        <w:t>33</w:t>
      </w:r>
    </w:p>
    <w:p w:rsidR="00DE430D" w:rsidRDefault="00DE430D" w:rsidP="00DE430D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DE430D" w:rsidRPr="009419FF" w:rsidRDefault="00DE430D" w:rsidP="00DE430D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9419FF">
        <w:rPr>
          <w:sz w:val="28"/>
          <w:szCs w:val="28"/>
        </w:rPr>
        <w:t>2. Настоящее постановление опубликовать в средствах массовой информации.</w:t>
      </w:r>
    </w:p>
    <w:p w:rsidR="00DE430D" w:rsidRPr="009419FF" w:rsidRDefault="00DE430D" w:rsidP="00DE430D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3. Настоящее постановление вступает в силу </w:t>
      </w:r>
      <w:r>
        <w:rPr>
          <w:sz w:val="28"/>
          <w:szCs w:val="28"/>
        </w:rPr>
        <w:t>после его официального опубликования.</w:t>
      </w:r>
    </w:p>
    <w:p w:rsidR="00DE430D" w:rsidRPr="009419FF" w:rsidRDefault="00DE430D" w:rsidP="00DE430D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DE430D" w:rsidRPr="009419FF" w:rsidRDefault="00DE430D" w:rsidP="00DE430D">
      <w:pPr>
        <w:tabs>
          <w:tab w:val="left" w:pos="9354"/>
        </w:tabs>
        <w:ind w:right="-6" w:firstLine="709"/>
        <w:jc w:val="both"/>
        <w:rPr>
          <w:sz w:val="28"/>
          <w:szCs w:val="28"/>
        </w:rPr>
      </w:pPr>
    </w:p>
    <w:p w:rsidR="00DE430D" w:rsidRDefault="00DE430D" w:rsidP="00DE430D">
      <w:pPr>
        <w:tabs>
          <w:tab w:val="left" w:pos="9354"/>
        </w:tabs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9419FF">
        <w:rPr>
          <w:sz w:val="28"/>
          <w:szCs w:val="28"/>
        </w:rPr>
        <w:t xml:space="preserve">администрации </w:t>
      </w:r>
    </w:p>
    <w:p w:rsidR="00DE430D" w:rsidRPr="009419FF" w:rsidRDefault="00DE430D" w:rsidP="00DE430D">
      <w:pPr>
        <w:tabs>
          <w:tab w:val="left" w:pos="9354"/>
        </w:tabs>
        <w:ind w:right="-6"/>
        <w:jc w:val="both"/>
        <w:rPr>
          <w:sz w:val="28"/>
          <w:szCs w:val="28"/>
        </w:rPr>
      </w:pPr>
      <w:r w:rsidRPr="009419FF">
        <w:rPr>
          <w:sz w:val="28"/>
          <w:szCs w:val="28"/>
        </w:rPr>
        <w:t xml:space="preserve">муниципального района                                      </w:t>
      </w:r>
      <w:r>
        <w:rPr>
          <w:sz w:val="28"/>
          <w:szCs w:val="28"/>
        </w:rPr>
        <w:t xml:space="preserve">                              </w:t>
      </w:r>
      <w:r w:rsidRPr="009419FF">
        <w:rPr>
          <w:sz w:val="28"/>
          <w:szCs w:val="28"/>
        </w:rPr>
        <w:t xml:space="preserve">С.В. </w:t>
      </w:r>
      <w:proofErr w:type="spellStart"/>
      <w:r w:rsidRPr="009419FF">
        <w:rPr>
          <w:sz w:val="28"/>
          <w:szCs w:val="28"/>
        </w:rPr>
        <w:t>Солтус</w:t>
      </w:r>
      <w:proofErr w:type="spellEnd"/>
    </w:p>
    <w:p w:rsidR="00DE430D" w:rsidRDefault="00DE430D" w:rsidP="00DE430D">
      <w:pPr>
        <w:rPr>
          <w:sz w:val="28"/>
          <w:szCs w:val="28"/>
        </w:rPr>
      </w:pPr>
    </w:p>
    <w:p w:rsidR="00DE430D" w:rsidRDefault="00DE430D" w:rsidP="00DE430D">
      <w:pPr>
        <w:rPr>
          <w:sz w:val="28"/>
          <w:szCs w:val="28"/>
        </w:rPr>
      </w:pPr>
    </w:p>
    <w:p w:rsidR="00DE430D" w:rsidRPr="000F74A4" w:rsidRDefault="00DE430D" w:rsidP="00DE430D">
      <w:pPr>
        <w:rPr>
          <w:sz w:val="28"/>
          <w:szCs w:val="28"/>
        </w:rPr>
      </w:pPr>
    </w:p>
    <w:p w:rsidR="00DE430D" w:rsidRPr="000F74A4" w:rsidRDefault="00DE430D" w:rsidP="00DE430D">
      <w:pPr>
        <w:rPr>
          <w:sz w:val="28"/>
          <w:szCs w:val="28"/>
        </w:rPr>
      </w:pPr>
    </w:p>
    <w:p w:rsidR="00DE430D" w:rsidRPr="000F74A4" w:rsidRDefault="00DE430D" w:rsidP="00DE430D">
      <w:pPr>
        <w:rPr>
          <w:sz w:val="28"/>
          <w:szCs w:val="28"/>
        </w:rPr>
      </w:pP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>Готовил:</w:t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>Начальник отдела коммунального хозяйства,</w:t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>транспорта и связи</w:t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  <w:t xml:space="preserve">Е.В. Лескова </w:t>
      </w:r>
    </w:p>
    <w:p w:rsidR="00DE430D" w:rsidRPr="000F74A4" w:rsidRDefault="001570D4" w:rsidP="001570D4">
      <w:pPr>
        <w:tabs>
          <w:tab w:val="left" w:pos="1665"/>
        </w:tabs>
        <w:rPr>
          <w:sz w:val="28"/>
          <w:szCs w:val="28"/>
        </w:rPr>
      </w:pPr>
      <w:r w:rsidRPr="000F74A4">
        <w:rPr>
          <w:sz w:val="28"/>
          <w:szCs w:val="28"/>
        </w:rPr>
        <w:tab/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>Начальник отдела по труду и социально-</w:t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>экономическим вопросам</w:t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  <w:t xml:space="preserve">Е.А. </w:t>
      </w:r>
      <w:proofErr w:type="gramStart"/>
      <w:r w:rsidRPr="000F74A4">
        <w:rPr>
          <w:sz w:val="28"/>
          <w:szCs w:val="28"/>
        </w:rPr>
        <w:t>Курганская</w:t>
      </w:r>
      <w:proofErr w:type="gramEnd"/>
    </w:p>
    <w:p w:rsidR="00DE430D" w:rsidRPr="000F74A4" w:rsidRDefault="00DE430D" w:rsidP="00DE430D">
      <w:pPr>
        <w:rPr>
          <w:sz w:val="28"/>
          <w:szCs w:val="28"/>
        </w:rPr>
      </w:pPr>
    </w:p>
    <w:p w:rsidR="00DE430D" w:rsidRPr="000F74A4" w:rsidRDefault="000F74A4" w:rsidP="00DE430D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DE430D" w:rsidRPr="000F74A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 xml:space="preserve">финансового отдела </w:t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  <w:t xml:space="preserve">                                                   </w:t>
      </w:r>
      <w:r w:rsidR="000F74A4">
        <w:rPr>
          <w:sz w:val="28"/>
          <w:szCs w:val="28"/>
        </w:rPr>
        <w:t>О.Ю. Калиновская</w:t>
      </w:r>
    </w:p>
    <w:p w:rsidR="00DE430D" w:rsidRPr="000F74A4" w:rsidRDefault="00DE430D" w:rsidP="00DE430D">
      <w:pPr>
        <w:rPr>
          <w:sz w:val="28"/>
          <w:szCs w:val="28"/>
        </w:rPr>
      </w:pPr>
    </w:p>
    <w:p w:rsidR="000F74A4" w:rsidRPr="000F74A4" w:rsidRDefault="000F74A4" w:rsidP="000F74A4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DE430D" w:rsidRPr="000F74A4">
        <w:rPr>
          <w:sz w:val="28"/>
          <w:szCs w:val="28"/>
        </w:rPr>
        <w:t xml:space="preserve"> </w:t>
      </w:r>
      <w:r>
        <w:rPr>
          <w:sz w:val="27"/>
          <w:szCs w:val="27"/>
        </w:rPr>
        <w:t xml:space="preserve">отдела </w:t>
      </w:r>
      <w:r w:rsidRPr="000F74A4">
        <w:rPr>
          <w:sz w:val="28"/>
          <w:szCs w:val="28"/>
        </w:rPr>
        <w:t>организационно-</w:t>
      </w:r>
    </w:p>
    <w:p w:rsidR="000F74A4" w:rsidRPr="000F74A4" w:rsidRDefault="000F74A4" w:rsidP="000F74A4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0F74A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0F74A4">
        <w:rPr>
          <w:sz w:val="28"/>
          <w:szCs w:val="28"/>
        </w:rPr>
        <w:t xml:space="preserve"> и </w:t>
      </w:r>
      <w:proofErr w:type="gramStart"/>
      <w:r w:rsidRPr="000F74A4">
        <w:rPr>
          <w:sz w:val="28"/>
          <w:szCs w:val="28"/>
        </w:rPr>
        <w:t>информационных</w:t>
      </w:r>
      <w:proofErr w:type="gramEnd"/>
      <w:r w:rsidRPr="000F74A4">
        <w:rPr>
          <w:sz w:val="28"/>
          <w:szCs w:val="28"/>
        </w:rPr>
        <w:t xml:space="preserve"> </w:t>
      </w:r>
    </w:p>
    <w:p w:rsidR="00DE430D" w:rsidRPr="000F74A4" w:rsidRDefault="000F74A4" w:rsidP="000F74A4">
      <w:pPr>
        <w:rPr>
          <w:sz w:val="28"/>
          <w:szCs w:val="28"/>
        </w:rPr>
      </w:pPr>
      <w:r w:rsidRPr="000F74A4">
        <w:rPr>
          <w:sz w:val="28"/>
          <w:szCs w:val="28"/>
        </w:rPr>
        <w:t>технологий</w:t>
      </w:r>
      <w:r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 w:rsidR="00DE430D" w:rsidRPr="000F74A4">
        <w:rPr>
          <w:sz w:val="28"/>
          <w:szCs w:val="28"/>
        </w:rPr>
        <w:tab/>
      </w:r>
      <w:r>
        <w:rPr>
          <w:sz w:val="28"/>
          <w:szCs w:val="28"/>
        </w:rPr>
        <w:t xml:space="preserve">С.В. </w:t>
      </w:r>
      <w:proofErr w:type="spellStart"/>
      <w:r>
        <w:rPr>
          <w:sz w:val="28"/>
          <w:szCs w:val="28"/>
        </w:rPr>
        <w:t>Хроменко</w:t>
      </w:r>
      <w:proofErr w:type="spellEnd"/>
    </w:p>
    <w:p w:rsidR="00DE430D" w:rsidRPr="000F74A4" w:rsidRDefault="00DE430D" w:rsidP="00DE430D">
      <w:pPr>
        <w:rPr>
          <w:sz w:val="28"/>
          <w:szCs w:val="28"/>
        </w:rPr>
      </w:pPr>
    </w:p>
    <w:p w:rsidR="000F74A4" w:rsidRDefault="000F74A4" w:rsidP="00DE430D">
      <w:pPr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специалист-эксперт </w:t>
      </w:r>
    </w:p>
    <w:p w:rsidR="00DE430D" w:rsidRPr="000F74A4" w:rsidRDefault="00DE430D" w:rsidP="00DE430D">
      <w:pPr>
        <w:rPr>
          <w:sz w:val="28"/>
          <w:szCs w:val="28"/>
        </w:rPr>
      </w:pPr>
      <w:r w:rsidRPr="000F74A4">
        <w:rPr>
          <w:sz w:val="28"/>
          <w:szCs w:val="28"/>
        </w:rPr>
        <w:t xml:space="preserve">юридического отдела                                             </w:t>
      </w:r>
      <w:r w:rsidR="000F74A4">
        <w:rPr>
          <w:sz w:val="28"/>
          <w:szCs w:val="28"/>
        </w:rPr>
        <w:t xml:space="preserve">                    И.Ю. </w:t>
      </w:r>
      <w:proofErr w:type="spellStart"/>
      <w:r w:rsidR="000F74A4">
        <w:rPr>
          <w:sz w:val="28"/>
          <w:szCs w:val="28"/>
        </w:rPr>
        <w:t>Дарюхин</w:t>
      </w:r>
      <w:proofErr w:type="spellEnd"/>
    </w:p>
    <w:p w:rsidR="00DE430D" w:rsidRPr="000F74A4" w:rsidRDefault="00DE430D" w:rsidP="00DE430D">
      <w:pPr>
        <w:rPr>
          <w:sz w:val="28"/>
          <w:szCs w:val="28"/>
        </w:rPr>
      </w:pPr>
    </w:p>
    <w:p w:rsidR="000F74A4" w:rsidRPr="000F74A4" w:rsidRDefault="000F74A4" w:rsidP="000F74A4">
      <w:pPr>
        <w:rPr>
          <w:sz w:val="28"/>
          <w:szCs w:val="28"/>
        </w:rPr>
      </w:pPr>
      <w:r>
        <w:rPr>
          <w:sz w:val="27"/>
          <w:szCs w:val="27"/>
        </w:rPr>
        <w:t xml:space="preserve">Консультант отдела </w:t>
      </w:r>
      <w:r w:rsidRPr="000F74A4">
        <w:rPr>
          <w:sz w:val="28"/>
          <w:szCs w:val="28"/>
        </w:rPr>
        <w:t>организационно-</w:t>
      </w:r>
    </w:p>
    <w:p w:rsidR="000F74A4" w:rsidRPr="000F74A4" w:rsidRDefault="000F74A4" w:rsidP="000F74A4">
      <w:pPr>
        <w:rPr>
          <w:sz w:val="28"/>
          <w:szCs w:val="28"/>
        </w:rPr>
      </w:pPr>
      <w:r>
        <w:rPr>
          <w:sz w:val="28"/>
          <w:szCs w:val="28"/>
        </w:rPr>
        <w:t>контрольной</w:t>
      </w:r>
      <w:r w:rsidRPr="000F74A4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0F74A4">
        <w:rPr>
          <w:sz w:val="28"/>
          <w:szCs w:val="28"/>
        </w:rPr>
        <w:t xml:space="preserve"> и </w:t>
      </w:r>
      <w:proofErr w:type="gramStart"/>
      <w:r w:rsidRPr="000F74A4">
        <w:rPr>
          <w:sz w:val="28"/>
          <w:szCs w:val="28"/>
        </w:rPr>
        <w:t>информационных</w:t>
      </w:r>
      <w:proofErr w:type="gramEnd"/>
      <w:r w:rsidRPr="000F74A4">
        <w:rPr>
          <w:sz w:val="28"/>
          <w:szCs w:val="28"/>
        </w:rPr>
        <w:t xml:space="preserve"> </w:t>
      </w:r>
    </w:p>
    <w:p w:rsidR="00DE430D" w:rsidRPr="000F74A4" w:rsidRDefault="000F74A4" w:rsidP="000F74A4">
      <w:pPr>
        <w:jc w:val="both"/>
        <w:rPr>
          <w:sz w:val="27"/>
          <w:szCs w:val="27"/>
        </w:rPr>
      </w:pPr>
      <w:r w:rsidRPr="000F74A4">
        <w:rPr>
          <w:sz w:val="28"/>
          <w:szCs w:val="28"/>
        </w:rPr>
        <w:t>технологий</w:t>
      </w:r>
      <w:r w:rsidRPr="000F74A4">
        <w:rPr>
          <w:sz w:val="28"/>
          <w:szCs w:val="28"/>
        </w:rPr>
        <w:tab/>
      </w:r>
      <w:r w:rsidRPr="000F74A4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 А. Солдатова</w:t>
      </w: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0F74A4" w:rsidRDefault="00DE430D" w:rsidP="00DE430D">
      <w:pPr>
        <w:jc w:val="both"/>
        <w:rPr>
          <w:sz w:val="27"/>
          <w:szCs w:val="27"/>
        </w:rPr>
      </w:pPr>
    </w:p>
    <w:p w:rsidR="00DE430D" w:rsidRPr="00DE430D" w:rsidRDefault="00DE430D" w:rsidP="00DE430D">
      <w:pPr>
        <w:jc w:val="both"/>
        <w:rPr>
          <w:sz w:val="27"/>
          <w:szCs w:val="27"/>
        </w:rPr>
      </w:pPr>
    </w:p>
    <w:p w:rsidR="00DE430D" w:rsidRPr="00DE430D" w:rsidRDefault="00DE430D" w:rsidP="00DE430D">
      <w:pPr>
        <w:jc w:val="both"/>
        <w:rPr>
          <w:sz w:val="27"/>
          <w:szCs w:val="27"/>
        </w:rPr>
      </w:pPr>
    </w:p>
    <w:p w:rsidR="00DE430D" w:rsidRPr="00DE430D" w:rsidRDefault="00DE430D" w:rsidP="00DE430D">
      <w:pPr>
        <w:jc w:val="both"/>
        <w:rPr>
          <w:sz w:val="27"/>
          <w:szCs w:val="27"/>
        </w:rPr>
      </w:pPr>
    </w:p>
    <w:p w:rsidR="008C769F" w:rsidRPr="00DE430D" w:rsidRDefault="008C769F"/>
    <w:sectPr w:rsidR="008C769F" w:rsidRPr="00DE430D" w:rsidSect="008C7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30D"/>
    <w:rsid w:val="00016C65"/>
    <w:rsid w:val="000F74A4"/>
    <w:rsid w:val="001570D4"/>
    <w:rsid w:val="0016283D"/>
    <w:rsid w:val="003F2397"/>
    <w:rsid w:val="00543683"/>
    <w:rsid w:val="00893C3D"/>
    <w:rsid w:val="008C769F"/>
    <w:rsid w:val="00975EFA"/>
    <w:rsid w:val="00C717AC"/>
    <w:rsid w:val="00DE4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Rayhoz</dc:creator>
  <cp:lastModifiedBy>Rayhoz</cp:lastModifiedBy>
  <cp:revision>3</cp:revision>
  <cp:lastPrinted>2019-04-15T01:19:00Z</cp:lastPrinted>
  <dcterms:created xsi:type="dcterms:W3CDTF">2019-03-22T00:44:00Z</dcterms:created>
  <dcterms:modified xsi:type="dcterms:W3CDTF">2019-04-15T01:45:00Z</dcterms:modified>
</cp:coreProperties>
</file>