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EB4" w:rsidRDefault="00664EB4">
      <w:pPr>
        <w:rPr>
          <w:noProof/>
          <w:lang w:eastAsia="ru-RU"/>
        </w:rPr>
      </w:pPr>
    </w:p>
    <w:p w:rsidR="00664EB4" w:rsidRDefault="00664EB4" w:rsidP="00664EB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64EB4">
        <w:rPr>
          <w:rFonts w:ascii="Times New Roman" w:hAnsi="Times New Roman" w:cs="Times New Roman"/>
          <w:noProof/>
          <w:sz w:val="28"/>
          <w:szCs w:val="28"/>
          <w:lang w:eastAsia="ru-RU"/>
        </w:rPr>
        <w:t>Кадастровый квартал 79:04:3600006</w:t>
      </w:r>
    </w:p>
    <w:p w:rsidR="00664EB4" w:rsidRPr="00664EB4" w:rsidRDefault="00664EB4" w:rsidP="00664EB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64EB4">
        <w:rPr>
          <w:rFonts w:ascii="Times New Roman" w:hAnsi="Times New Roman" w:cs="Times New Roman"/>
          <w:noProof/>
          <w:sz w:val="28"/>
          <w:szCs w:val="28"/>
          <w:lang w:eastAsia="ru-RU"/>
        </w:rPr>
        <w:t>Птичнинское сельское поселение с.Птичник</w:t>
      </w:r>
    </w:p>
    <w:p w:rsidR="00882566" w:rsidRDefault="00C74BB3">
      <w:bookmarkStart w:id="0" w:name="_GoBack"/>
      <w:r>
        <w:rPr>
          <w:noProof/>
          <w:lang w:eastAsia="ru-RU"/>
        </w:rPr>
        <w:drawing>
          <wp:inline distT="0" distB="0" distL="0" distR="0" wp14:anchorId="4AF7F7EF" wp14:editId="2768EBA1">
            <wp:extent cx="8686800" cy="4530583"/>
            <wp:effectExtent l="114300" t="209550" r="114300" b="2133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686800" cy="4530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E45CA" w:rsidRDefault="000E45CA"/>
    <w:p w:rsidR="00664EB4" w:rsidRPr="00664EB4" w:rsidRDefault="00664EB4" w:rsidP="00664EB4">
      <w:pPr>
        <w:jc w:val="center"/>
        <w:rPr>
          <w:rFonts w:ascii="Times New Roman" w:hAnsi="Times New Roman" w:cs="Times New Roman"/>
          <w:sz w:val="28"/>
          <w:szCs w:val="28"/>
        </w:rPr>
      </w:pPr>
      <w:r w:rsidRPr="00664EB4">
        <w:rPr>
          <w:rFonts w:ascii="Times New Roman" w:hAnsi="Times New Roman" w:cs="Times New Roman"/>
          <w:sz w:val="28"/>
          <w:szCs w:val="28"/>
        </w:rPr>
        <w:t>Кадастровый квартал 79:04:3500003</w:t>
      </w:r>
    </w:p>
    <w:p w:rsidR="00664EB4" w:rsidRDefault="00664EB4" w:rsidP="00664EB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64EB4">
        <w:rPr>
          <w:rFonts w:ascii="Times New Roman" w:hAnsi="Times New Roman" w:cs="Times New Roman"/>
          <w:sz w:val="28"/>
          <w:szCs w:val="28"/>
        </w:rPr>
        <w:t>Валдгеймское</w:t>
      </w:r>
      <w:proofErr w:type="spellEnd"/>
      <w:r w:rsidRPr="00664EB4">
        <w:rPr>
          <w:rFonts w:ascii="Times New Roman" w:hAnsi="Times New Roman" w:cs="Times New Roman"/>
          <w:sz w:val="28"/>
          <w:szCs w:val="28"/>
        </w:rPr>
        <w:t xml:space="preserve"> сельское поселение с. </w:t>
      </w:r>
      <w:proofErr w:type="spellStart"/>
      <w:r w:rsidRPr="00664EB4">
        <w:rPr>
          <w:rFonts w:ascii="Times New Roman" w:hAnsi="Times New Roman" w:cs="Times New Roman"/>
          <w:sz w:val="28"/>
          <w:szCs w:val="28"/>
        </w:rPr>
        <w:t>Пронькино</w:t>
      </w:r>
      <w:proofErr w:type="spellEnd"/>
    </w:p>
    <w:p w:rsidR="00F37BAD" w:rsidRPr="00664EB4" w:rsidRDefault="00F37BAD" w:rsidP="00664EB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45CA" w:rsidRDefault="000E45CA">
      <w:r>
        <w:rPr>
          <w:noProof/>
          <w:lang w:eastAsia="ru-RU"/>
        </w:rPr>
        <w:drawing>
          <wp:inline distT="0" distB="0" distL="0" distR="0" wp14:anchorId="63406DE8" wp14:editId="60B3B635">
            <wp:extent cx="8473440" cy="443484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73440" cy="4434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5CA" w:rsidRDefault="000E45CA"/>
    <w:p w:rsidR="00664EB4" w:rsidRPr="00664EB4" w:rsidRDefault="00664EB4" w:rsidP="00664EB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64EB4">
        <w:rPr>
          <w:rFonts w:ascii="Times New Roman" w:hAnsi="Times New Roman" w:cs="Times New Roman"/>
          <w:noProof/>
          <w:sz w:val="28"/>
          <w:szCs w:val="28"/>
          <w:lang w:eastAsia="ru-RU"/>
        </w:rPr>
        <w:t>Кадастровый квыартал 79:04:3400001</w:t>
      </w:r>
    </w:p>
    <w:p w:rsidR="00664EB4" w:rsidRDefault="00664EB4" w:rsidP="00664EB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64EB4">
        <w:rPr>
          <w:rFonts w:ascii="Times New Roman" w:hAnsi="Times New Roman" w:cs="Times New Roman"/>
          <w:noProof/>
          <w:sz w:val="28"/>
          <w:szCs w:val="28"/>
          <w:lang w:eastAsia="ru-RU"/>
        </w:rPr>
        <w:t>Найфельдское сельское поселение с. Петровка</w:t>
      </w:r>
    </w:p>
    <w:p w:rsidR="00F37BAD" w:rsidRPr="00664EB4" w:rsidRDefault="00F37BAD" w:rsidP="00664EB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E45CA" w:rsidRDefault="000E45CA">
      <w:r>
        <w:rPr>
          <w:noProof/>
          <w:lang w:eastAsia="ru-RU"/>
        </w:rPr>
        <w:drawing>
          <wp:inline distT="0" distB="0" distL="0" distR="0" wp14:anchorId="2C284056" wp14:editId="382850E2">
            <wp:extent cx="8663940" cy="4511040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663940" cy="451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5CA" w:rsidRDefault="000E45CA"/>
    <w:p w:rsidR="000E45CA" w:rsidRDefault="000E45CA"/>
    <w:p w:rsidR="00664EB4" w:rsidRPr="00664EB4" w:rsidRDefault="00664EB4" w:rsidP="00664EB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64EB4">
        <w:rPr>
          <w:rFonts w:ascii="Times New Roman" w:hAnsi="Times New Roman" w:cs="Times New Roman"/>
          <w:noProof/>
          <w:sz w:val="28"/>
          <w:szCs w:val="28"/>
          <w:lang w:eastAsia="ru-RU"/>
        </w:rPr>
        <w:t>Кадастровый квартал 79:04:2500004</w:t>
      </w:r>
    </w:p>
    <w:p w:rsidR="00664EB4" w:rsidRPr="00664EB4" w:rsidRDefault="00664EB4" w:rsidP="00664EB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64EB4">
        <w:rPr>
          <w:rFonts w:ascii="Times New Roman" w:hAnsi="Times New Roman" w:cs="Times New Roman"/>
          <w:noProof/>
          <w:sz w:val="28"/>
          <w:szCs w:val="28"/>
          <w:lang w:eastAsia="ru-RU"/>
        </w:rPr>
        <w:t>Дубовское сельское поселение с. Дубовое</w:t>
      </w:r>
    </w:p>
    <w:p w:rsidR="000E45CA" w:rsidRDefault="000E45CA">
      <w:r>
        <w:rPr>
          <w:noProof/>
          <w:lang w:eastAsia="ru-RU"/>
        </w:rPr>
        <w:drawing>
          <wp:inline distT="0" distB="0" distL="0" distR="0" wp14:anchorId="62A934C8" wp14:editId="38E748F7">
            <wp:extent cx="8656320" cy="4495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656320" cy="449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5CA" w:rsidRDefault="000E45CA"/>
    <w:p w:rsidR="000E45CA" w:rsidRDefault="000E45CA"/>
    <w:p w:rsidR="000E45CA" w:rsidRPr="00664EB4" w:rsidRDefault="00664EB4" w:rsidP="00664EB4">
      <w:pPr>
        <w:jc w:val="center"/>
        <w:rPr>
          <w:rFonts w:ascii="Times New Roman" w:hAnsi="Times New Roman" w:cs="Times New Roman"/>
          <w:sz w:val="28"/>
          <w:szCs w:val="28"/>
        </w:rPr>
      </w:pPr>
      <w:r w:rsidRPr="00664EB4">
        <w:rPr>
          <w:rFonts w:ascii="Times New Roman" w:hAnsi="Times New Roman" w:cs="Times New Roman"/>
          <w:sz w:val="28"/>
          <w:szCs w:val="28"/>
        </w:rPr>
        <w:t>Кадастровый квартал 79:04:2300001</w:t>
      </w:r>
    </w:p>
    <w:p w:rsidR="00664EB4" w:rsidRPr="00664EB4" w:rsidRDefault="00664EB4" w:rsidP="00664EB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64EB4">
        <w:rPr>
          <w:rFonts w:ascii="Times New Roman" w:hAnsi="Times New Roman" w:cs="Times New Roman"/>
          <w:sz w:val="28"/>
          <w:szCs w:val="28"/>
        </w:rPr>
        <w:t>Надеждинское</w:t>
      </w:r>
      <w:proofErr w:type="spellEnd"/>
      <w:r w:rsidRPr="00664EB4">
        <w:rPr>
          <w:rFonts w:ascii="Times New Roman" w:hAnsi="Times New Roman" w:cs="Times New Roman"/>
          <w:sz w:val="28"/>
          <w:szCs w:val="28"/>
        </w:rPr>
        <w:t xml:space="preserve"> сельское поселение с. Головино</w:t>
      </w:r>
    </w:p>
    <w:p w:rsidR="000E45CA" w:rsidRDefault="000E45CA">
      <w:r>
        <w:rPr>
          <w:noProof/>
          <w:lang w:eastAsia="ru-RU"/>
        </w:rPr>
        <w:drawing>
          <wp:inline distT="0" distB="0" distL="0" distR="0" wp14:anchorId="7980E9E6" wp14:editId="74E58EB5">
            <wp:extent cx="8633460" cy="45186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633460" cy="451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5CA" w:rsidRDefault="000E45CA"/>
    <w:p w:rsidR="00664EB4" w:rsidRDefault="00664EB4">
      <w:pPr>
        <w:rPr>
          <w:noProof/>
          <w:lang w:eastAsia="ru-RU"/>
        </w:rPr>
      </w:pPr>
    </w:p>
    <w:p w:rsidR="00664EB4" w:rsidRPr="00664EB4" w:rsidRDefault="00664EB4" w:rsidP="00664EB4">
      <w:pPr>
        <w:jc w:val="center"/>
        <w:rPr>
          <w:rFonts w:ascii="Times New Roman" w:hAnsi="Times New Roman" w:cs="Times New Roman"/>
          <w:sz w:val="28"/>
          <w:szCs w:val="28"/>
        </w:rPr>
      </w:pPr>
      <w:r w:rsidRPr="00664EB4">
        <w:rPr>
          <w:rFonts w:ascii="Times New Roman" w:hAnsi="Times New Roman" w:cs="Times New Roman"/>
          <w:sz w:val="28"/>
          <w:szCs w:val="28"/>
        </w:rPr>
        <w:t>Кадастровый квартал 79:04:2000003</w:t>
      </w:r>
    </w:p>
    <w:p w:rsidR="00664EB4" w:rsidRPr="00664EB4" w:rsidRDefault="00664EB4" w:rsidP="00664EB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64EB4">
        <w:rPr>
          <w:rFonts w:ascii="Times New Roman" w:hAnsi="Times New Roman" w:cs="Times New Roman"/>
          <w:sz w:val="28"/>
          <w:szCs w:val="28"/>
        </w:rPr>
        <w:t>Бирофельдское</w:t>
      </w:r>
      <w:proofErr w:type="spellEnd"/>
      <w:r w:rsidRPr="00664EB4">
        <w:rPr>
          <w:rFonts w:ascii="Times New Roman" w:hAnsi="Times New Roman" w:cs="Times New Roman"/>
          <w:sz w:val="28"/>
          <w:szCs w:val="28"/>
        </w:rPr>
        <w:t xml:space="preserve"> сельское поселение с. Бирофельд</w:t>
      </w:r>
    </w:p>
    <w:p w:rsidR="000E45CA" w:rsidRDefault="000E45CA">
      <w:r>
        <w:rPr>
          <w:noProof/>
          <w:lang w:eastAsia="ru-RU"/>
        </w:rPr>
        <w:drawing>
          <wp:inline distT="0" distB="0" distL="0" distR="0" wp14:anchorId="3CBA02AE" wp14:editId="33B003F6">
            <wp:extent cx="8602980" cy="44500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602980" cy="445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E45CA" w:rsidSect="00D604F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65D"/>
    <w:rsid w:val="00051041"/>
    <w:rsid w:val="000E45CA"/>
    <w:rsid w:val="00371769"/>
    <w:rsid w:val="00636C60"/>
    <w:rsid w:val="00664EB4"/>
    <w:rsid w:val="00852D94"/>
    <w:rsid w:val="00882566"/>
    <w:rsid w:val="00941FD7"/>
    <w:rsid w:val="00BC1ADC"/>
    <w:rsid w:val="00BF665D"/>
    <w:rsid w:val="00C74BB3"/>
    <w:rsid w:val="00D604FC"/>
    <w:rsid w:val="00F37BAD"/>
    <w:rsid w:val="00F7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08B9A6-953E-4F24-873D-28744507E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4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604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NKumi</dc:creator>
  <cp:keywords/>
  <dc:description/>
  <cp:lastModifiedBy>Kodeks</cp:lastModifiedBy>
  <cp:revision>12</cp:revision>
  <cp:lastPrinted>2023-05-02T23:51:00Z</cp:lastPrinted>
  <dcterms:created xsi:type="dcterms:W3CDTF">2023-05-04T23:04:00Z</dcterms:created>
  <dcterms:modified xsi:type="dcterms:W3CDTF">2023-05-04T23:08:00Z</dcterms:modified>
</cp:coreProperties>
</file>