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7D" w:rsidRDefault="007210F6" w:rsidP="000B6F49">
      <w:pPr>
        <w:rPr>
          <w:sz w:val="27"/>
          <w:szCs w:val="27"/>
        </w:rPr>
      </w:pPr>
      <w:r w:rsidRPr="003D7283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29C274C" wp14:editId="3B9C47DB">
            <wp:simplePos x="0" y="0"/>
            <wp:positionH relativeFrom="column">
              <wp:posOffset>2743200</wp:posOffset>
            </wp:positionH>
            <wp:positionV relativeFrom="paragraph">
              <wp:posOffset>85</wp:posOffset>
            </wp:positionV>
            <wp:extent cx="48260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  <w:t xml:space="preserve"> </w:t>
      </w:r>
      <w:r w:rsidR="00E66711">
        <w:rPr>
          <w:sz w:val="27"/>
          <w:szCs w:val="27"/>
        </w:rPr>
        <w:t xml:space="preserve">                 </w:t>
      </w:r>
      <w:bookmarkStart w:id="0" w:name="_GoBack"/>
      <w:bookmarkEnd w:id="0"/>
      <w:r w:rsidR="00E66711">
        <w:rPr>
          <w:sz w:val="27"/>
          <w:szCs w:val="27"/>
        </w:rPr>
        <w:t>ПРОЕКТ</w:t>
      </w:r>
    </w:p>
    <w:p w:rsidR="001E0F7D" w:rsidRDefault="001E0F7D" w:rsidP="001E0F7D">
      <w:pPr>
        <w:jc w:val="center"/>
        <w:rPr>
          <w:sz w:val="27"/>
          <w:szCs w:val="27"/>
        </w:rPr>
      </w:pPr>
    </w:p>
    <w:p w:rsidR="007210F6" w:rsidRDefault="007210F6" w:rsidP="001E0F7D">
      <w:pPr>
        <w:jc w:val="center"/>
        <w:rPr>
          <w:sz w:val="28"/>
          <w:szCs w:val="28"/>
        </w:rPr>
      </w:pPr>
    </w:p>
    <w:p w:rsidR="001E0F7D" w:rsidRPr="003616C5" w:rsidRDefault="001E0F7D" w:rsidP="00FC6B56">
      <w:pPr>
        <w:rPr>
          <w:sz w:val="28"/>
          <w:szCs w:val="28"/>
        </w:rPr>
      </w:pPr>
    </w:p>
    <w:p w:rsidR="001E0F7D" w:rsidRPr="009446DF" w:rsidRDefault="001E0F7D" w:rsidP="001E0F7D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446DF">
        <w:rPr>
          <w:szCs w:val="28"/>
        </w:rPr>
        <w:t>Муниципальное образование «Биробиджанский муниципальный район»</w:t>
      </w:r>
    </w:p>
    <w:p w:rsidR="001E0F7D" w:rsidRPr="009446DF" w:rsidRDefault="001E0F7D" w:rsidP="001E0F7D">
      <w:pPr>
        <w:pStyle w:val="5"/>
        <w:spacing w:line="240" w:lineRule="auto"/>
        <w:rPr>
          <w:szCs w:val="28"/>
        </w:rPr>
      </w:pPr>
      <w:r w:rsidRPr="009446DF">
        <w:rPr>
          <w:szCs w:val="28"/>
        </w:rPr>
        <w:t>Еврейской автономной области</w:t>
      </w:r>
    </w:p>
    <w:p w:rsidR="001E0F7D" w:rsidRPr="00882E8A" w:rsidRDefault="001E0F7D" w:rsidP="001E0F7D">
      <w:pPr>
        <w:rPr>
          <w:sz w:val="26"/>
          <w:szCs w:val="26"/>
        </w:rPr>
      </w:pPr>
    </w:p>
    <w:p w:rsidR="001E0F7D" w:rsidRPr="009446DF" w:rsidRDefault="001E0F7D" w:rsidP="001E0F7D">
      <w:pPr>
        <w:jc w:val="center"/>
        <w:outlineLvl w:val="0"/>
        <w:rPr>
          <w:caps/>
          <w:sz w:val="28"/>
          <w:szCs w:val="28"/>
        </w:rPr>
      </w:pPr>
      <w:r w:rsidRPr="009446DF">
        <w:rPr>
          <w:caps/>
          <w:sz w:val="28"/>
          <w:szCs w:val="28"/>
        </w:rPr>
        <w:t>АДМИНИСТРАЦИЯ муниципального района</w:t>
      </w:r>
    </w:p>
    <w:p w:rsidR="001E0F7D" w:rsidRPr="00882E8A" w:rsidRDefault="001E0F7D" w:rsidP="001E0F7D">
      <w:pPr>
        <w:jc w:val="center"/>
        <w:outlineLvl w:val="0"/>
        <w:rPr>
          <w:caps/>
          <w:sz w:val="26"/>
          <w:szCs w:val="26"/>
        </w:rPr>
      </w:pPr>
    </w:p>
    <w:p w:rsidR="001E0F7D" w:rsidRPr="009446DF" w:rsidRDefault="001E0F7D" w:rsidP="001E0F7D">
      <w:pPr>
        <w:pStyle w:val="2"/>
        <w:jc w:val="center"/>
        <w:rPr>
          <w:szCs w:val="28"/>
        </w:rPr>
      </w:pPr>
      <w:r w:rsidRPr="009446DF">
        <w:rPr>
          <w:szCs w:val="28"/>
        </w:rPr>
        <w:t>ПОСТАНОВЛЕНИЕ</w:t>
      </w:r>
    </w:p>
    <w:p w:rsidR="001E0F7D" w:rsidRPr="00882E8A" w:rsidRDefault="001E0F7D" w:rsidP="001E0F7D">
      <w:pPr>
        <w:rPr>
          <w:sz w:val="26"/>
          <w:szCs w:val="26"/>
        </w:rPr>
      </w:pPr>
    </w:p>
    <w:p w:rsidR="001E0F7D" w:rsidRPr="00882E8A" w:rsidRDefault="00AB79B5" w:rsidP="001E0F7D">
      <w:pPr>
        <w:tabs>
          <w:tab w:val="left" w:pos="7740"/>
          <w:tab w:val="right" w:pos="954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1E0F7D" w:rsidRPr="00882E8A">
        <w:rPr>
          <w:sz w:val="26"/>
          <w:szCs w:val="26"/>
        </w:rPr>
        <w:tab/>
        <w:t xml:space="preserve">      </w:t>
      </w:r>
      <w:r w:rsidR="009446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№ _____</w:t>
      </w:r>
    </w:p>
    <w:p w:rsidR="00AB79B5" w:rsidRDefault="001E0F7D" w:rsidP="00AB79B5">
      <w:pPr>
        <w:spacing w:line="360" w:lineRule="auto"/>
        <w:jc w:val="center"/>
        <w:rPr>
          <w:sz w:val="28"/>
          <w:szCs w:val="28"/>
        </w:rPr>
      </w:pPr>
      <w:r w:rsidRPr="009446DF">
        <w:rPr>
          <w:sz w:val="28"/>
          <w:szCs w:val="28"/>
        </w:rPr>
        <w:t>г. Биробиджан</w:t>
      </w:r>
    </w:p>
    <w:p w:rsidR="00AB79B5" w:rsidRPr="00AB79B5" w:rsidRDefault="00AB79B5" w:rsidP="00AB79B5">
      <w:pPr>
        <w:spacing w:line="360" w:lineRule="auto"/>
        <w:jc w:val="center"/>
        <w:rPr>
          <w:sz w:val="28"/>
          <w:szCs w:val="28"/>
        </w:rPr>
      </w:pPr>
    </w:p>
    <w:p w:rsidR="001E0F7D" w:rsidRPr="008D38C7" w:rsidRDefault="001E0F7D" w:rsidP="001E0F7D">
      <w:pPr>
        <w:jc w:val="both"/>
        <w:outlineLvl w:val="0"/>
        <w:rPr>
          <w:spacing w:val="2"/>
          <w:sz w:val="28"/>
          <w:szCs w:val="28"/>
        </w:rPr>
      </w:pPr>
      <w:r w:rsidRPr="008D38C7">
        <w:rPr>
          <w:sz w:val="28"/>
          <w:szCs w:val="28"/>
        </w:rPr>
        <w:t xml:space="preserve">Об утверждении </w:t>
      </w:r>
      <w:r w:rsidR="0045661A" w:rsidRPr="008D38C7">
        <w:rPr>
          <w:sz w:val="28"/>
          <w:szCs w:val="28"/>
        </w:rPr>
        <w:t>Программы профилактики рисков причинения вреда (ущерба) охра</w:t>
      </w:r>
      <w:r w:rsidR="00240F36" w:rsidRPr="008D38C7">
        <w:rPr>
          <w:sz w:val="28"/>
          <w:szCs w:val="28"/>
        </w:rPr>
        <w:t>няемым законом ценностям</w:t>
      </w:r>
      <w:r w:rsidR="00C44329" w:rsidRPr="008D38C7">
        <w:rPr>
          <w:sz w:val="28"/>
          <w:szCs w:val="28"/>
        </w:rPr>
        <w:t xml:space="preserve"> при осуществлении муниципального</w:t>
      </w:r>
      <w:r w:rsidR="0045661A" w:rsidRPr="008D38C7">
        <w:rPr>
          <w:sz w:val="28"/>
          <w:szCs w:val="28"/>
        </w:rPr>
        <w:t xml:space="preserve"> контроля на автомобильном транспорте и в дорожном хозяйстве на территории Биробиджанского муниципального района Еврейской автономной области</w:t>
      </w:r>
      <w:r w:rsidR="00AB79B5">
        <w:rPr>
          <w:sz w:val="28"/>
          <w:szCs w:val="28"/>
        </w:rPr>
        <w:t xml:space="preserve"> на 2025</w:t>
      </w:r>
      <w:r w:rsidR="00882E8A" w:rsidRPr="008D38C7">
        <w:rPr>
          <w:sz w:val="28"/>
          <w:szCs w:val="28"/>
        </w:rPr>
        <w:t xml:space="preserve"> год</w:t>
      </w:r>
    </w:p>
    <w:p w:rsidR="00F530C8" w:rsidRPr="008D38C7" w:rsidRDefault="00F530C8" w:rsidP="001E0F7D">
      <w:pPr>
        <w:tabs>
          <w:tab w:val="left" w:pos="9354"/>
        </w:tabs>
        <w:jc w:val="both"/>
        <w:rPr>
          <w:sz w:val="28"/>
          <w:szCs w:val="28"/>
        </w:rPr>
      </w:pPr>
    </w:p>
    <w:p w:rsidR="000B6F49" w:rsidRPr="008D38C7" w:rsidRDefault="000B6F49" w:rsidP="001E0F7D">
      <w:pPr>
        <w:tabs>
          <w:tab w:val="left" w:pos="9354"/>
        </w:tabs>
        <w:jc w:val="both"/>
        <w:rPr>
          <w:sz w:val="28"/>
          <w:szCs w:val="28"/>
        </w:rPr>
      </w:pPr>
    </w:p>
    <w:p w:rsidR="001E0F7D" w:rsidRPr="009446DF" w:rsidRDefault="0045661A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9446DF">
        <w:rPr>
          <w:color w:val="000000" w:themeColor="text1"/>
          <w:sz w:val="28"/>
          <w:szCs w:val="28"/>
          <w:shd w:val="clear" w:color="auto" w:fill="FFFFFF"/>
        </w:rPr>
        <w:t>В соответствии со статьей 44</w:t>
      </w:r>
      <w:r w:rsidR="003B24A4" w:rsidRPr="009446DF">
        <w:rPr>
          <w:color w:val="000000" w:themeColor="text1"/>
          <w:sz w:val="28"/>
          <w:szCs w:val="28"/>
          <w:shd w:val="clear" w:color="auto" w:fill="FFFFFF"/>
        </w:rPr>
        <w:t xml:space="preserve"> Ф</w:t>
      </w:r>
      <w:hyperlink r:id="rId9" w:anchor="64U0IK" w:history="1">
        <w:r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еде</w:t>
        </w:r>
        <w:r w:rsidR="003B24A4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рального закона от 31.07.2020 </w:t>
        </w:r>
        <w:r w:rsidR="003B24A4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br/>
          <w:t xml:space="preserve">№ </w:t>
        </w:r>
        <w:r w:rsidR="00DB7CBA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248-ФЗ «</w:t>
        </w:r>
        <w:r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 государственном контроле (надзоре) и муниципальном контроле в Российской Федерации</w:t>
        </w:r>
        <w:r w:rsidR="00DB7CBA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DB7CBA" w:rsidRPr="009446DF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hyperlink r:id="rId10" w:anchor="64U0IK" w:history="1">
        <w:r w:rsidR="007210F6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</w:t>
        </w:r>
        <w:r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остановлением Правительства Росс</w:t>
        </w:r>
        <w:r w:rsidR="00E26AFF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ийской Федерации от 25.06.2021 № 990 «</w:t>
        </w:r>
        <w:r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  <w:r w:rsidR="00E26AFF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9446DF" w:rsidRPr="009446D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E0F7D" w:rsidRPr="009446DF">
        <w:rPr>
          <w:color w:val="000000" w:themeColor="text1"/>
          <w:sz w:val="28"/>
          <w:szCs w:val="28"/>
        </w:rPr>
        <w:t xml:space="preserve">администрация </w:t>
      </w:r>
      <w:r w:rsidR="001E0F7D" w:rsidRPr="009446DF">
        <w:rPr>
          <w:sz w:val="28"/>
          <w:szCs w:val="28"/>
        </w:rPr>
        <w:t xml:space="preserve">муниципального района </w:t>
      </w:r>
    </w:p>
    <w:p w:rsidR="001E0F7D" w:rsidRPr="009446DF" w:rsidRDefault="001E0F7D" w:rsidP="001E0F7D">
      <w:pPr>
        <w:tabs>
          <w:tab w:val="left" w:pos="9354"/>
        </w:tabs>
        <w:jc w:val="both"/>
        <w:rPr>
          <w:sz w:val="28"/>
          <w:szCs w:val="28"/>
        </w:rPr>
      </w:pPr>
      <w:r w:rsidRPr="009446DF">
        <w:rPr>
          <w:sz w:val="28"/>
          <w:szCs w:val="28"/>
        </w:rPr>
        <w:t>ПОСТАНОВЛЯЕТ:</w:t>
      </w:r>
    </w:p>
    <w:p w:rsidR="00E26AFF" w:rsidRPr="009446DF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9446DF">
        <w:rPr>
          <w:sz w:val="28"/>
          <w:szCs w:val="28"/>
        </w:rPr>
        <w:t xml:space="preserve">1. Утвердить </w:t>
      </w:r>
      <w:r w:rsidR="00104D68" w:rsidRPr="009446DF">
        <w:rPr>
          <w:sz w:val="28"/>
          <w:szCs w:val="28"/>
        </w:rPr>
        <w:t>прилагаемую</w:t>
      </w:r>
      <w:r w:rsidR="00E26AFF" w:rsidRPr="009446DF">
        <w:rPr>
          <w:sz w:val="28"/>
          <w:szCs w:val="28"/>
        </w:rPr>
        <w:t xml:space="preserve"> </w:t>
      </w:r>
      <w:r w:rsidR="00882E8A" w:rsidRPr="009446DF">
        <w:rPr>
          <w:sz w:val="28"/>
          <w:szCs w:val="28"/>
        </w:rPr>
        <w:t>Программу</w:t>
      </w:r>
      <w:r w:rsidR="00C44329" w:rsidRPr="009446DF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</w:t>
      </w:r>
      <w:r w:rsidR="00AB79B5">
        <w:rPr>
          <w:sz w:val="28"/>
          <w:szCs w:val="28"/>
        </w:rPr>
        <w:t>й области на 2025</w:t>
      </w:r>
      <w:r w:rsidR="00C44329" w:rsidRPr="009446DF">
        <w:rPr>
          <w:sz w:val="28"/>
          <w:szCs w:val="28"/>
        </w:rPr>
        <w:t xml:space="preserve"> год</w:t>
      </w:r>
      <w:r w:rsidR="00255E76" w:rsidRPr="009446DF">
        <w:rPr>
          <w:sz w:val="28"/>
          <w:szCs w:val="28"/>
        </w:rPr>
        <w:t>.</w:t>
      </w:r>
      <w:r w:rsidR="00E26AFF" w:rsidRPr="009446DF">
        <w:rPr>
          <w:sz w:val="28"/>
          <w:szCs w:val="28"/>
        </w:rPr>
        <w:t xml:space="preserve"> </w:t>
      </w:r>
      <w:r w:rsidR="00104D68" w:rsidRPr="009446DF">
        <w:rPr>
          <w:sz w:val="28"/>
          <w:szCs w:val="28"/>
        </w:rPr>
        <w:t xml:space="preserve"> </w:t>
      </w:r>
    </w:p>
    <w:p w:rsidR="001E0F7D" w:rsidRPr="009446DF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9446DF">
        <w:rPr>
          <w:sz w:val="28"/>
          <w:szCs w:val="28"/>
        </w:rPr>
        <w:t xml:space="preserve">2. Контроль за исполнением настоящего постановления </w:t>
      </w:r>
      <w:r w:rsidR="005E20AB" w:rsidRPr="009446DF">
        <w:rPr>
          <w:sz w:val="28"/>
          <w:szCs w:val="28"/>
        </w:rPr>
        <w:t>оставляю за собой.</w:t>
      </w:r>
    </w:p>
    <w:p w:rsidR="001E0F7D" w:rsidRPr="009446DF" w:rsidRDefault="001E0F7D" w:rsidP="001E0F7D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9446DF">
        <w:rPr>
          <w:sz w:val="28"/>
          <w:szCs w:val="28"/>
        </w:rPr>
        <w:t>3. Настоящее постановление опубликовать в средствах массовой информации.</w:t>
      </w:r>
    </w:p>
    <w:p w:rsidR="000B6F49" w:rsidRPr="009446DF" w:rsidRDefault="001E0F7D" w:rsidP="00240F36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9446DF">
        <w:rPr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5E20AB" w:rsidRPr="009446DF">
        <w:rPr>
          <w:sz w:val="28"/>
          <w:szCs w:val="28"/>
        </w:rPr>
        <w:t>.</w:t>
      </w:r>
    </w:p>
    <w:p w:rsidR="007B0F9B" w:rsidRPr="009446DF" w:rsidRDefault="007B0F9B" w:rsidP="00882E8A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3367C8" w:rsidRDefault="003367C8" w:rsidP="00882E8A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892A87" w:rsidRPr="008D38C7" w:rsidRDefault="00892A87" w:rsidP="00882E8A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3367C8" w:rsidRDefault="00946F4F" w:rsidP="001E0F7D">
      <w:pPr>
        <w:tabs>
          <w:tab w:val="left" w:pos="9354"/>
        </w:tabs>
        <w:ind w:right="-6"/>
        <w:jc w:val="both"/>
        <w:rPr>
          <w:sz w:val="28"/>
          <w:szCs w:val="28"/>
        </w:rPr>
      </w:pPr>
      <w:r w:rsidRPr="007210F6">
        <w:rPr>
          <w:sz w:val="28"/>
          <w:szCs w:val="28"/>
        </w:rPr>
        <w:t>Глава администрации</w:t>
      </w:r>
    </w:p>
    <w:p w:rsidR="00892A87" w:rsidRDefault="003367C8" w:rsidP="00DB6006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>. Федоренкова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Готовил: 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-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коммунального 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 транспорта, связи и дорожной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F732A0">
        <w:rPr>
          <w:rFonts w:ascii="Times New Roman" w:hAnsi="Times New Roman" w:cs="Times New Roman"/>
          <w:sz w:val="28"/>
          <w:szCs w:val="28"/>
        </w:rPr>
        <w:t>_________ 2024</w:t>
      </w:r>
      <w:r w:rsidR="00855FB2">
        <w:rPr>
          <w:rFonts w:ascii="Times New Roman" w:hAnsi="Times New Roman" w:cs="Times New Roman"/>
          <w:sz w:val="28"/>
          <w:szCs w:val="28"/>
        </w:rPr>
        <w:t xml:space="preserve"> г. </w:t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</w:t>
      </w:r>
      <w:proofErr w:type="spellEnd"/>
      <w:r>
        <w:rPr>
          <w:rFonts w:ascii="Times New Roman" w:hAnsi="Times New Roman" w:cs="Times New Roman"/>
          <w:sz w:val="28"/>
          <w:szCs w:val="28"/>
        </w:rPr>
        <w:t>. Лескова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организационно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контрольной работы и 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F732A0">
        <w:rPr>
          <w:rFonts w:ascii="Times New Roman" w:hAnsi="Times New Roman" w:cs="Times New Roman"/>
          <w:sz w:val="28"/>
          <w:szCs w:val="28"/>
        </w:rPr>
        <w:t>_» _________ 2024</w:t>
      </w:r>
      <w:r w:rsidR="00855FB2">
        <w:rPr>
          <w:rFonts w:ascii="Times New Roman" w:hAnsi="Times New Roman" w:cs="Times New Roman"/>
          <w:sz w:val="28"/>
          <w:szCs w:val="28"/>
        </w:rPr>
        <w:t xml:space="preserve"> г. </w:t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</w:r>
      <w:r w:rsidR="00855FB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Солдатова</w:t>
      </w:r>
    </w:p>
    <w:p w:rsidR="00F732A0" w:rsidRDefault="00F732A0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2A0" w:rsidRDefault="00F732A0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2A0" w:rsidRDefault="00F732A0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2A0" w:rsidRDefault="00F732A0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F732A0" w:rsidRDefault="00F732A0" w:rsidP="00F7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Пирогов</w:t>
      </w:r>
    </w:p>
    <w:p w:rsidR="00F732A0" w:rsidRDefault="00F732A0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CAC" w:rsidRDefault="00892A87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892A87" w:rsidRDefault="00892A87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культуры</w:t>
      </w:r>
    </w:p>
    <w:p w:rsidR="00892A87" w:rsidRDefault="00F732A0" w:rsidP="00892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2024</w:t>
      </w:r>
      <w:r w:rsidR="00892A87">
        <w:rPr>
          <w:rFonts w:ascii="Times New Roman" w:hAnsi="Times New Roman" w:cs="Times New Roman"/>
          <w:sz w:val="28"/>
          <w:szCs w:val="28"/>
        </w:rPr>
        <w:t xml:space="preserve"> г. </w:t>
      </w:r>
      <w:r w:rsidR="00892A87">
        <w:rPr>
          <w:rFonts w:ascii="Times New Roman" w:hAnsi="Times New Roman" w:cs="Times New Roman"/>
          <w:sz w:val="28"/>
          <w:szCs w:val="28"/>
        </w:rPr>
        <w:tab/>
      </w:r>
      <w:r w:rsidR="00892A87">
        <w:rPr>
          <w:rFonts w:ascii="Times New Roman" w:hAnsi="Times New Roman" w:cs="Times New Roman"/>
          <w:sz w:val="28"/>
          <w:szCs w:val="28"/>
        </w:rPr>
        <w:tab/>
      </w:r>
      <w:r w:rsidR="00892A87">
        <w:rPr>
          <w:rFonts w:ascii="Times New Roman" w:hAnsi="Times New Roman" w:cs="Times New Roman"/>
          <w:sz w:val="28"/>
          <w:szCs w:val="28"/>
        </w:rPr>
        <w:tab/>
      </w:r>
      <w:r w:rsidR="00892A87">
        <w:rPr>
          <w:rFonts w:ascii="Times New Roman" w:hAnsi="Times New Roman" w:cs="Times New Roman"/>
          <w:sz w:val="28"/>
          <w:szCs w:val="28"/>
        </w:rPr>
        <w:tab/>
      </w:r>
      <w:r w:rsidR="00892A87">
        <w:rPr>
          <w:rFonts w:ascii="Times New Roman" w:hAnsi="Times New Roman" w:cs="Times New Roman"/>
          <w:sz w:val="28"/>
          <w:szCs w:val="28"/>
        </w:rPr>
        <w:tab/>
      </w:r>
      <w:r w:rsidR="00892A8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892A87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="00892A87">
        <w:rPr>
          <w:rFonts w:ascii="Times New Roman" w:hAnsi="Times New Roman" w:cs="Times New Roman"/>
          <w:sz w:val="28"/>
          <w:szCs w:val="28"/>
        </w:rPr>
        <w:t>. Стрелкова</w:t>
      </w:r>
    </w:p>
    <w:p w:rsidR="00892A87" w:rsidRDefault="00892A87" w:rsidP="00892A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CAC" w:rsidRDefault="00095CAC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A7B" w:rsidRDefault="00835A7B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892A87" w:rsidRDefault="00892A87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892A87" w:rsidRDefault="00892A87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892A87" w:rsidRDefault="00892A87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DB6006" w:rsidRDefault="00DB6006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DB6006" w:rsidRDefault="00DB6006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892A87" w:rsidRDefault="00892A87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892A87" w:rsidRDefault="00892A87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892A87" w:rsidRDefault="00892A87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07E55" w:rsidRDefault="00F07E55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C6B56" w:rsidRPr="00E415E7" w:rsidRDefault="00FC6B56" w:rsidP="00FC6B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781597">
        <w:rPr>
          <w:sz w:val="28"/>
          <w:szCs w:val="28"/>
        </w:rPr>
        <w:t xml:space="preserve">                   УТВЕРЖДЕНА</w:t>
      </w:r>
    </w:p>
    <w:p w:rsidR="00FC6B56" w:rsidRDefault="00FC6B56" w:rsidP="00FC6B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1597">
        <w:rPr>
          <w:sz w:val="28"/>
          <w:szCs w:val="28"/>
        </w:rPr>
        <w:t xml:space="preserve">                               </w:t>
      </w:r>
      <w:r w:rsidRPr="00E415E7">
        <w:rPr>
          <w:sz w:val="28"/>
          <w:szCs w:val="28"/>
        </w:rPr>
        <w:t>постановлени</w:t>
      </w:r>
      <w:r w:rsidR="0078159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                                                   </w:t>
      </w:r>
    </w:p>
    <w:p w:rsidR="00FC6B56" w:rsidRDefault="00FC6B56" w:rsidP="00FC6B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E415E7">
        <w:rPr>
          <w:sz w:val="28"/>
          <w:szCs w:val="28"/>
        </w:rPr>
        <w:t xml:space="preserve">муниципального района </w:t>
      </w:r>
    </w:p>
    <w:p w:rsidR="00FC6B56" w:rsidRDefault="00FC6B56" w:rsidP="00030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210F6">
        <w:rPr>
          <w:sz w:val="28"/>
          <w:szCs w:val="28"/>
        </w:rPr>
        <w:t xml:space="preserve">                </w:t>
      </w:r>
      <w:r w:rsidR="00EE13D6">
        <w:rPr>
          <w:sz w:val="28"/>
          <w:szCs w:val="28"/>
        </w:rPr>
        <w:t xml:space="preserve">         от __________ № ______</w:t>
      </w:r>
    </w:p>
    <w:p w:rsidR="00FC6B56" w:rsidRDefault="00FC6B56" w:rsidP="00946F4F">
      <w:pPr>
        <w:rPr>
          <w:sz w:val="28"/>
          <w:szCs w:val="28"/>
        </w:rPr>
      </w:pPr>
    </w:p>
    <w:p w:rsidR="00FC6B56" w:rsidRDefault="00FC6B56" w:rsidP="00FC6B56">
      <w:pPr>
        <w:jc w:val="center"/>
        <w:rPr>
          <w:sz w:val="28"/>
          <w:szCs w:val="28"/>
        </w:rPr>
      </w:pPr>
    </w:p>
    <w:p w:rsidR="00882E8A" w:rsidRDefault="00C44329" w:rsidP="00FC6B5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B6F49">
        <w:rPr>
          <w:sz w:val="28"/>
          <w:szCs w:val="28"/>
        </w:rPr>
        <w:t xml:space="preserve"> </w:t>
      </w:r>
      <w:r w:rsidR="008D38C7">
        <w:rPr>
          <w:sz w:val="28"/>
          <w:szCs w:val="28"/>
        </w:rPr>
        <w:br/>
      </w:r>
      <w:r w:rsidRPr="000B6F49">
        <w:rPr>
          <w:sz w:val="28"/>
          <w:szCs w:val="28"/>
        </w:rPr>
        <w:t>профилактики рисков причинения вреда (ущерба) охра</w:t>
      </w:r>
      <w:r>
        <w:rPr>
          <w:sz w:val="28"/>
          <w:szCs w:val="28"/>
        </w:rPr>
        <w:t>няемым законом ценностям при осуществлении муниципального</w:t>
      </w:r>
      <w:r w:rsidRPr="000B6F49">
        <w:rPr>
          <w:sz w:val="28"/>
          <w:szCs w:val="28"/>
        </w:rPr>
        <w:t xml:space="preserve"> контроля на автомобильном транспорте и в дорожном хозяйстве на территории 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 </w:t>
      </w:r>
    </w:p>
    <w:p w:rsidR="00FC6B56" w:rsidRDefault="00EE13D6" w:rsidP="00FC6B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C44329">
        <w:rPr>
          <w:sz w:val="28"/>
          <w:szCs w:val="28"/>
        </w:rPr>
        <w:t xml:space="preserve"> год</w:t>
      </w:r>
    </w:p>
    <w:p w:rsidR="00C44329" w:rsidRDefault="00C44329" w:rsidP="00FC6B56">
      <w:pPr>
        <w:jc w:val="center"/>
        <w:rPr>
          <w:sz w:val="28"/>
          <w:szCs w:val="28"/>
        </w:rPr>
      </w:pPr>
    </w:p>
    <w:p w:rsidR="00FC6B56" w:rsidRDefault="00FC6B56" w:rsidP="00A96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C44329">
        <w:rPr>
          <w:sz w:val="28"/>
          <w:szCs w:val="28"/>
        </w:rPr>
        <w:t>Программа</w:t>
      </w:r>
      <w:r w:rsidR="00C44329" w:rsidRPr="000B6F49">
        <w:rPr>
          <w:sz w:val="28"/>
          <w:szCs w:val="28"/>
        </w:rPr>
        <w:t xml:space="preserve"> профилактики рисков причинения вреда (ущерба) охра</w:t>
      </w:r>
      <w:r w:rsidR="00C44329">
        <w:rPr>
          <w:sz w:val="28"/>
          <w:szCs w:val="28"/>
        </w:rPr>
        <w:t>няемым законом ценностям при осуществлении муниципального</w:t>
      </w:r>
      <w:r w:rsidR="00C44329" w:rsidRPr="000B6F49">
        <w:rPr>
          <w:sz w:val="28"/>
          <w:szCs w:val="28"/>
        </w:rPr>
        <w:t xml:space="preserve"> контроля на автомобильном транспорте и в дорожном хозяйстве на территории Биробиджанского муниципального района Еврейской автономной области</w:t>
      </w:r>
      <w:r w:rsidR="00F378C9">
        <w:rPr>
          <w:sz w:val="28"/>
          <w:szCs w:val="28"/>
        </w:rPr>
        <w:t xml:space="preserve"> на 2024</w:t>
      </w:r>
      <w:r w:rsidR="00C44329">
        <w:rPr>
          <w:sz w:val="28"/>
          <w:szCs w:val="28"/>
        </w:rPr>
        <w:t xml:space="preserve"> год (далее – п</w:t>
      </w:r>
      <w:r>
        <w:rPr>
          <w:sz w:val="28"/>
          <w:szCs w:val="28"/>
        </w:rPr>
        <w:t>рограмма</w:t>
      </w:r>
      <w:r w:rsidR="00781597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>) разработана</w:t>
      </w:r>
      <w:r w:rsidR="00C44329">
        <w:rPr>
          <w:sz w:val="28"/>
          <w:szCs w:val="28"/>
        </w:rPr>
        <w:t xml:space="preserve"> в соответствии со статьей 44 Федерального закона от 31.07.2020 № 248 – ФЗ «О государственном контроле (надзоре) и муниципальном контроле в Российской Федерации», </w:t>
      </w:r>
      <w:hyperlink r:id="rId11" w:anchor="64U0IK" w:history="1">
        <w:r w:rsidR="007210F6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</w:t>
        </w:r>
        <w:r w:rsidR="00C44329" w:rsidRPr="000B6F49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="00A96112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стимулирования добросовестного соблюдения обязательных требо</w:t>
      </w:r>
      <w:r w:rsidR="00A96112">
        <w:rPr>
          <w:sz w:val="28"/>
          <w:szCs w:val="28"/>
        </w:rPr>
        <w:t>ваний контролируемыми лицами</w:t>
      </w:r>
      <w:r>
        <w:rPr>
          <w:sz w:val="28"/>
          <w:szCs w:val="28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6B56" w:rsidRDefault="00FC6B56" w:rsidP="00FC6B56">
      <w:pPr>
        <w:ind w:firstLine="709"/>
        <w:jc w:val="both"/>
        <w:rPr>
          <w:sz w:val="28"/>
          <w:szCs w:val="28"/>
        </w:rPr>
      </w:pPr>
    </w:p>
    <w:p w:rsidR="00FC6B56" w:rsidRPr="000E7F42" w:rsidRDefault="00B82D21" w:rsidP="000E7F42">
      <w:pPr>
        <w:pStyle w:val="a3"/>
        <w:ind w:left="0" w:firstLine="709"/>
        <w:jc w:val="both"/>
        <w:rPr>
          <w:b/>
          <w:sz w:val="28"/>
          <w:szCs w:val="28"/>
        </w:rPr>
      </w:pPr>
      <w:r w:rsidRPr="000E7F42">
        <w:rPr>
          <w:b/>
          <w:sz w:val="28"/>
          <w:szCs w:val="28"/>
        </w:rPr>
        <w:t xml:space="preserve">Раздел </w:t>
      </w:r>
      <w:r w:rsidRPr="000E7F42">
        <w:rPr>
          <w:b/>
          <w:sz w:val="28"/>
          <w:szCs w:val="28"/>
          <w:lang w:val="en-US"/>
        </w:rPr>
        <w:t>I</w:t>
      </w:r>
      <w:r w:rsidRPr="000E7F42">
        <w:rPr>
          <w:b/>
          <w:sz w:val="28"/>
          <w:szCs w:val="28"/>
        </w:rPr>
        <w:t xml:space="preserve">. </w:t>
      </w:r>
      <w:r w:rsidR="00FC6B56" w:rsidRPr="000E7F42">
        <w:rPr>
          <w:b/>
          <w:sz w:val="28"/>
          <w:szCs w:val="28"/>
        </w:rPr>
        <w:t>Анализ текущего состоян</w:t>
      </w:r>
      <w:r w:rsidRPr="000E7F42">
        <w:rPr>
          <w:b/>
          <w:sz w:val="28"/>
          <w:szCs w:val="28"/>
        </w:rPr>
        <w:t xml:space="preserve">ия осуществления вида </w:t>
      </w:r>
      <w:r w:rsidR="00FC6B56" w:rsidRPr="000E7F42">
        <w:rPr>
          <w:b/>
          <w:sz w:val="28"/>
          <w:szCs w:val="28"/>
        </w:rPr>
        <w:t>контроля, описание текущего развития профилактической деятельности контрольного</w:t>
      </w:r>
      <w:r w:rsidRPr="000E7F42">
        <w:rPr>
          <w:b/>
          <w:sz w:val="28"/>
          <w:szCs w:val="28"/>
        </w:rPr>
        <w:t xml:space="preserve"> (надзорного)</w:t>
      </w:r>
      <w:r w:rsidR="00FC6B56" w:rsidRPr="000E7F42">
        <w:rPr>
          <w:b/>
          <w:sz w:val="28"/>
          <w:szCs w:val="28"/>
        </w:rPr>
        <w:t xml:space="preserve"> органа, характеристика проблем,</w:t>
      </w:r>
      <w:r w:rsidRPr="000E7F42">
        <w:rPr>
          <w:b/>
          <w:sz w:val="28"/>
          <w:szCs w:val="28"/>
        </w:rPr>
        <w:t xml:space="preserve"> на решение которых направлена п</w:t>
      </w:r>
      <w:r w:rsidR="00FC6B56" w:rsidRPr="000E7F42">
        <w:rPr>
          <w:b/>
          <w:sz w:val="28"/>
          <w:szCs w:val="28"/>
        </w:rPr>
        <w:t>рограмма профилактики</w:t>
      </w:r>
    </w:p>
    <w:p w:rsidR="00D86A6A" w:rsidRDefault="00D86A6A" w:rsidP="00D86A6A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B82D21" w:rsidRDefault="00B82D21" w:rsidP="00B82D2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на автомобильном транспорте и в дорожном хозяйстве на территории Биробиджанского муниципального района Еврейской автономной области осуществляется администрацией Биробиджанского </w:t>
      </w:r>
      <w:r w:rsidR="00D86A6A">
        <w:rPr>
          <w:sz w:val="28"/>
          <w:szCs w:val="28"/>
        </w:rPr>
        <w:t xml:space="preserve">муниципального района Еврейской автономной области (далее – Контрольный орган). </w:t>
      </w:r>
    </w:p>
    <w:p w:rsidR="00D86A6A" w:rsidRDefault="00D86A6A" w:rsidP="00D86A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осуществление муниципального контроля возлагается на отдел коммунального хозяйства, транспорта, связи и дорожной деятельности администрации Биробиджанского муниципального района Еврейск</w:t>
      </w:r>
      <w:r w:rsidR="00263287">
        <w:rPr>
          <w:sz w:val="28"/>
          <w:szCs w:val="28"/>
        </w:rPr>
        <w:t>ой автономной области (далее – о</w:t>
      </w:r>
      <w:r>
        <w:rPr>
          <w:sz w:val="28"/>
          <w:szCs w:val="28"/>
        </w:rPr>
        <w:t>тдел).</w:t>
      </w:r>
    </w:p>
    <w:p w:rsidR="00FC6B56" w:rsidRPr="00D86A6A" w:rsidRDefault="00FC6B56" w:rsidP="00D86A6A">
      <w:pPr>
        <w:pStyle w:val="a3"/>
        <w:ind w:left="0" w:firstLine="709"/>
        <w:jc w:val="both"/>
        <w:rPr>
          <w:sz w:val="28"/>
          <w:szCs w:val="28"/>
        </w:rPr>
      </w:pPr>
      <w:r w:rsidRPr="00D86A6A">
        <w:rPr>
          <w:sz w:val="28"/>
          <w:szCs w:val="28"/>
        </w:rPr>
        <w:lastRenderedPageBreak/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C6B56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B56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FC6B56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B56"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FC6B56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B56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общего пользования местного значения;</w:t>
      </w:r>
    </w:p>
    <w:p w:rsidR="00FC6B56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B56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20814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контроля (далее – объект контроля) являются: </w:t>
      </w:r>
    </w:p>
    <w:p w:rsidR="00920814" w:rsidRDefault="0092081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20814" w:rsidRDefault="0092081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20814" w:rsidRDefault="0092081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здания, строения, сооружения, территории включая земельные участки, предметы и другие объекты, которыми контролируемые</w:t>
      </w:r>
      <w:r w:rsidR="00254A92">
        <w:rPr>
          <w:sz w:val="28"/>
          <w:szCs w:val="28"/>
        </w:rPr>
        <w:t xml:space="preserve"> лица владеют и (или) пользуются и к которым предъявляются обязательные требования. 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осуществляется посредством проведения следующих контрольных (надзорных) мероприятий: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инспекционный визит;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рейдовый осмотр;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документарная проверка;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выездная проверка.</w:t>
      </w:r>
    </w:p>
    <w:p w:rsidR="00971A1B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муниципальном контроле на автомобильном</w:t>
      </w:r>
      <w:r w:rsidR="004D6A80">
        <w:rPr>
          <w:sz w:val="28"/>
          <w:szCs w:val="28"/>
        </w:rPr>
        <w:t xml:space="preserve"> т</w:t>
      </w:r>
      <w:r w:rsidR="00971A1B">
        <w:rPr>
          <w:sz w:val="28"/>
          <w:szCs w:val="28"/>
        </w:rPr>
        <w:t>ранспорте и в дорожном хозяйстве, утвержденным решением Собрания депутатов</w:t>
      </w:r>
      <w:r w:rsidR="007210F6">
        <w:rPr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971A1B">
        <w:rPr>
          <w:sz w:val="28"/>
          <w:szCs w:val="28"/>
        </w:rPr>
        <w:t xml:space="preserve"> от 29.10.2021 № 92 (далее – положение), установлено, что муниципальный контроль осуществляется без проведения плановых контрольных (надзорных) мероприятий. </w:t>
      </w:r>
    </w:p>
    <w:p w:rsidR="00263287" w:rsidRDefault="00971A1B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7210F6">
        <w:rPr>
          <w:sz w:val="28"/>
          <w:szCs w:val="28"/>
        </w:rPr>
        <w:t xml:space="preserve"> ограничениями, установленными П</w:t>
      </w:r>
      <w:r>
        <w:rPr>
          <w:sz w:val="28"/>
          <w:szCs w:val="28"/>
        </w:rPr>
        <w:t xml:space="preserve">остановлением Правительства Российской Федерации от 10.03.2022 № 336 «Об особенностях организации и осуществления государственного контроля (надзора), </w:t>
      </w:r>
      <w:r>
        <w:rPr>
          <w:sz w:val="28"/>
          <w:szCs w:val="28"/>
        </w:rPr>
        <w:lastRenderedPageBreak/>
        <w:t>муницип</w:t>
      </w:r>
      <w:r w:rsidR="00B90ACD">
        <w:rPr>
          <w:sz w:val="28"/>
          <w:szCs w:val="28"/>
        </w:rPr>
        <w:t>ального контроля» отделом в 2024</w:t>
      </w:r>
      <w:r>
        <w:rPr>
          <w:sz w:val="28"/>
          <w:szCs w:val="28"/>
        </w:rPr>
        <w:t xml:space="preserve"> году внеплановые контрольные (надзорные) мероприятия не проводились, дела об административных правонарушениях не возбуждались</w:t>
      </w:r>
      <w:r w:rsidR="00263287">
        <w:rPr>
          <w:sz w:val="28"/>
          <w:szCs w:val="28"/>
        </w:rPr>
        <w:t>.</w:t>
      </w:r>
    </w:p>
    <w:p w:rsidR="00432B08" w:rsidRDefault="00263287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отдел</w:t>
      </w:r>
      <w:r w:rsidR="00432B08">
        <w:rPr>
          <w:sz w:val="28"/>
          <w:szCs w:val="28"/>
        </w:rPr>
        <w:t xml:space="preserve"> уполномочен проводить следующие профилактические мероприятия:</w:t>
      </w:r>
    </w:p>
    <w:p w:rsidR="00432B08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:rsidR="00432B08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правоприменительной практики;</w:t>
      </w:r>
    </w:p>
    <w:p w:rsidR="00432B08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предостережения;</w:t>
      </w:r>
    </w:p>
    <w:p w:rsidR="00432B08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920814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:rsidR="00432B08" w:rsidRDefault="00642C95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нарушения обязательных требований контролируемым лицам не объявлялись ввиду отсутствия оснований для их объявления.</w:t>
      </w:r>
    </w:p>
    <w:p w:rsidR="00031D5F" w:rsidRDefault="00B90ACD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в 2024</w:t>
      </w:r>
      <w:r w:rsidR="00031D5F">
        <w:rPr>
          <w:sz w:val="28"/>
          <w:szCs w:val="28"/>
        </w:rPr>
        <w:t xml:space="preserve"> году отделом при осуществлении муниципального контрол</w:t>
      </w:r>
      <w:r w:rsidR="00295388">
        <w:rPr>
          <w:sz w:val="28"/>
          <w:szCs w:val="28"/>
        </w:rPr>
        <w:t xml:space="preserve">я были проведены </w:t>
      </w:r>
      <w:r w:rsidR="00031D5F">
        <w:rPr>
          <w:sz w:val="28"/>
          <w:szCs w:val="28"/>
        </w:rPr>
        <w:t>следующие профилактические мероприятия: информирование, обобщени</w:t>
      </w:r>
      <w:r w:rsidR="00F378C9">
        <w:rPr>
          <w:sz w:val="28"/>
          <w:szCs w:val="28"/>
        </w:rPr>
        <w:t>е правоприменительной практики, консультирование, профилактический визит.</w:t>
      </w:r>
    </w:p>
    <w:p w:rsidR="00031D5F" w:rsidRDefault="00031D5F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нарушения обязательных требований контролируемым лицам не объявлялись ввиду отсутствия оснований для их объявления.</w:t>
      </w:r>
    </w:p>
    <w:p w:rsidR="002914E9" w:rsidRDefault="00D0243A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такого профилактического мероприятия, как информирование, на о</w:t>
      </w:r>
      <w:r w:rsidR="00A23ECA">
        <w:rPr>
          <w:sz w:val="28"/>
          <w:szCs w:val="28"/>
        </w:rPr>
        <w:t xml:space="preserve">фициальном сайте администрации Биробиджанского муниципального района </w:t>
      </w:r>
      <w:r w:rsidR="002914E9">
        <w:rPr>
          <w:sz w:val="28"/>
          <w:szCs w:val="28"/>
        </w:rPr>
        <w:t>в информационно – телекоммуникационной сети «Интернет» обеспечено размещение перечня необходимой информации, предусмотренной пунктом 3</w:t>
      </w:r>
      <w:r w:rsidR="00D94745">
        <w:rPr>
          <w:sz w:val="28"/>
          <w:szCs w:val="28"/>
        </w:rPr>
        <w:t xml:space="preserve"> </w:t>
      </w:r>
      <w:r w:rsidR="002914E9">
        <w:rPr>
          <w:sz w:val="28"/>
          <w:szCs w:val="28"/>
        </w:rPr>
        <w:t xml:space="preserve">статьи 46 Федерального закона от 31.07.2020 </w:t>
      </w:r>
      <w:r w:rsidR="002914E9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Федерации».</w:t>
      </w:r>
    </w:p>
    <w:p w:rsidR="002914E9" w:rsidRDefault="002914E9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обобщения правоприменительной практики отделом ежегодно в установленные сроки готовится доклад, содержащий результаты обобщения правоприменительной практики отдела.</w:t>
      </w:r>
    </w:p>
    <w:p w:rsidR="00E1075A" w:rsidRDefault="00E1075A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</w:t>
      </w:r>
      <w:r w:rsidR="00B90ACD">
        <w:rPr>
          <w:sz w:val="28"/>
          <w:szCs w:val="28"/>
        </w:rPr>
        <w:t>ование контролируемых лиц в 2024</w:t>
      </w:r>
      <w:r>
        <w:rPr>
          <w:sz w:val="28"/>
          <w:szCs w:val="28"/>
        </w:rPr>
        <w:t xml:space="preserve"> году осуществлялось должностными лицами отдела в устной форме по телефону. </w:t>
      </w:r>
    </w:p>
    <w:p w:rsidR="001266BB" w:rsidRDefault="001266BB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с контролируемым лицом осуществлялся в форме беседы по месту фактического осуществления деятельности данного лица.</w:t>
      </w:r>
    </w:p>
    <w:p w:rsidR="00E1075A" w:rsidRDefault="00E1075A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контролируемых лиц о необходимости проведения консультирования в письменной форме в отдел не поступало. Консультирование контролируемых лиц посредством видео – конференц – связи или на личном приеме у должностного лица, в том числе в ходе осуществления публичного мероприятия, не проводилось по причине отсутствия поступления таких обращений контролируемых лиц.</w:t>
      </w:r>
    </w:p>
    <w:p w:rsidR="0068289F" w:rsidRDefault="0068289F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Ключевыми и наиболее значимыми рисками при реализации программы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 профилактики нарушений обязательных требований в сфере муниципального контро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ля на автомобильном транспорте 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>и в дорожном хозяй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стве 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>являются:</w:t>
      </w:r>
    </w:p>
    <w:p w:rsidR="0068289F" w:rsidRDefault="0068289F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различное толкование содержания </w:t>
      </w:r>
      <w:r>
        <w:rPr>
          <w:color w:val="000000" w:themeColor="text1"/>
          <w:sz w:val="28"/>
          <w:szCs w:val="28"/>
          <w:bdr w:val="none" w:sz="0" w:space="0" w:color="auto" w:frame="1"/>
        </w:rPr>
        <w:t>обязательных требований контролируемыми лицами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>, которое может привести к нарушению ими отдельных обязательных требований;</w:t>
      </w:r>
    </w:p>
    <w:p w:rsidR="00851447" w:rsidRPr="0068289F" w:rsidRDefault="0068289F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>нару</w:t>
      </w:r>
      <w:r>
        <w:rPr>
          <w:color w:val="000000" w:themeColor="text1"/>
          <w:sz w:val="28"/>
          <w:szCs w:val="28"/>
          <w:bdr w:val="none" w:sz="0" w:space="0" w:color="auto" w:frame="1"/>
        </w:rPr>
        <w:t>шение контролируемыми лицами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51447" w:rsidRDefault="00851447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Проведение профилактических мероприятий, направленных на соблюдение </w:t>
      </w:r>
      <w:r w:rsidR="0068289F">
        <w:rPr>
          <w:color w:val="000000" w:themeColor="text1"/>
          <w:sz w:val="28"/>
          <w:szCs w:val="28"/>
          <w:bdr w:val="none" w:sz="0" w:space="0" w:color="auto" w:frame="1"/>
        </w:rPr>
        <w:t>контролируемыми лицами</w:t>
      </w:r>
      <w:r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</w:t>
      </w:r>
      <w:r w:rsidR="0068289F">
        <w:rPr>
          <w:color w:val="000000" w:themeColor="text1"/>
          <w:sz w:val="28"/>
          <w:szCs w:val="28"/>
          <w:bdr w:val="none" w:sz="0" w:space="0" w:color="auto" w:frame="1"/>
        </w:rPr>
        <w:t xml:space="preserve">ля на автомобильном транспорте </w:t>
      </w:r>
      <w:r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и в дорожном хозяйстве в области организации регулярных перевозок, на побуждение </w:t>
      </w:r>
      <w:r w:rsidR="0068289F">
        <w:rPr>
          <w:color w:val="000000" w:themeColor="text1"/>
          <w:sz w:val="28"/>
          <w:szCs w:val="28"/>
          <w:bdr w:val="none" w:sz="0" w:space="0" w:color="auto" w:frame="1"/>
        </w:rPr>
        <w:t>контролируемых лиц</w:t>
      </w:r>
      <w:r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 к добросовестности, будет способствовать улучшению в целом ситуации, повышению ответственности </w:t>
      </w:r>
      <w:r w:rsidR="0068289F">
        <w:rPr>
          <w:color w:val="000000" w:themeColor="text1"/>
          <w:sz w:val="28"/>
          <w:szCs w:val="28"/>
          <w:bdr w:val="none" w:sz="0" w:space="0" w:color="auto" w:frame="1"/>
        </w:rPr>
        <w:t>контролируемых лиц</w:t>
      </w:r>
      <w:r w:rsidRPr="00851447">
        <w:rPr>
          <w:color w:val="000000" w:themeColor="text1"/>
          <w:sz w:val="28"/>
          <w:szCs w:val="28"/>
          <w:bdr w:val="none" w:sz="0" w:space="0" w:color="auto" w:frame="1"/>
        </w:rPr>
        <w:t>, снижению количества выявляемых нарушений обязательных требований. </w:t>
      </w:r>
    </w:p>
    <w:p w:rsidR="00B63A1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Срок реализац</w:t>
      </w:r>
      <w:r w:rsidR="00B90ACD">
        <w:rPr>
          <w:color w:val="000000" w:themeColor="text1"/>
          <w:sz w:val="28"/>
          <w:szCs w:val="28"/>
          <w:bdr w:val="none" w:sz="0" w:space="0" w:color="auto" w:frame="1"/>
        </w:rPr>
        <w:t>ии программы профилактики – 2025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год. </w:t>
      </w:r>
    </w:p>
    <w:p w:rsidR="00B63A1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B63A12" w:rsidRPr="000E7F4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0E7F42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Раздел </w:t>
      </w:r>
      <w:r w:rsidRPr="000E7F42">
        <w:rPr>
          <w:b/>
          <w:color w:val="000000" w:themeColor="text1"/>
          <w:sz w:val="28"/>
          <w:szCs w:val="28"/>
          <w:bdr w:val="none" w:sz="0" w:space="0" w:color="auto" w:frame="1"/>
          <w:lang w:val="en-US"/>
        </w:rPr>
        <w:t>II</w:t>
      </w:r>
      <w:r w:rsidRPr="000E7F42">
        <w:rPr>
          <w:b/>
          <w:color w:val="000000" w:themeColor="text1"/>
          <w:sz w:val="28"/>
          <w:szCs w:val="28"/>
          <w:bdr w:val="none" w:sz="0" w:space="0" w:color="auto" w:frame="1"/>
        </w:rPr>
        <w:t>. Цели и задачи реализации программы профилактики</w:t>
      </w:r>
    </w:p>
    <w:p w:rsidR="00B63A1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B63A1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Настоящая программа направлена на достижение следующих основных целей:  </w:t>
      </w:r>
    </w:p>
    <w:p w:rsidR="00EA04B1" w:rsidRDefault="00B63A12" w:rsidP="00B63A1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стимулирование </w:t>
      </w:r>
      <w:r w:rsidR="00EA04B1">
        <w:rPr>
          <w:color w:val="000000" w:themeColor="text1"/>
          <w:sz w:val="28"/>
          <w:szCs w:val="28"/>
          <w:bdr w:val="none" w:sz="0" w:space="0" w:color="auto" w:frame="1"/>
        </w:rPr>
        <w:t>добросовестного соблюдения обязательных требований всеми контролируемыми лицами;</w:t>
      </w:r>
    </w:p>
    <w:p w:rsidR="00EA04B1" w:rsidRDefault="00EA04B1" w:rsidP="00B63A1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04B1" w:rsidRDefault="00EA04B1" w:rsidP="00B63A1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04B1" w:rsidRDefault="00EA04B1" w:rsidP="00B63A1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Для достижения указанных целей необходимо решение следующих задач:</w:t>
      </w:r>
    </w:p>
    <w:p w:rsidR="00EA04B1" w:rsidRPr="00EA04B1" w:rsidRDefault="00EA04B1" w:rsidP="008D38C7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r w:rsidRPr="00EA04B1">
        <w:rPr>
          <w:color w:val="000000" w:themeColor="text1"/>
          <w:sz w:val="28"/>
          <w:szCs w:val="28"/>
          <w:bdr w:val="none" w:sz="0" w:space="0" w:color="auto" w:frame="1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A04B1" w:rsidRPr="00EA04B1" w:rsidRDefault="000259B5" w:rsidP="00EA04B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формирование единого понимания обязательных требов</w:t>
      </w:r>
      <w:r>
        <w:rPr>
          <w:color w:val="000000" w:themeColor="text1"/>
          <w:sz w:val="28"/>
          <w:szCs w:val="28"/>
          <w:bdr w:val="none" w:sz="0" w:space="0" w:color="auto" w:frame="1"/>
        </w:rPr>
        <w:t>аний законодательства у контролируемых лиц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EA04B1" w:rsidRPr="00EA04B1" w:rsidRDefault="000259B5" w:rsidP="00EA04B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повышение прозрачности осуществляемой деятельности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отдела при осуществлении муниципального контроля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EA04B1" w:rsidRDefault="000259B5" w:rsidP="00EA04B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повышение уровня правовой грам</w:t>
      </w:r>
      <w:r>
        <w:rPr>
          <w:color w:val="000000" w:themeColor="text1"/>
          <w:sz w:val="28"/>
          <w:szCs w:val="28"/>
          <w:bdr w:val="none" w:sz="0" w:space="0" w:color="auto" w:frame="1"/>
        </w:rPr>
        <w:t>отности контролируемых лиц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259B5" w:rsidRDefault="000259B5" w:rsidP="00EA04B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259B5" w:rsidRDefault="000259B5" w:rsidP="000E7F42">
      <w:pPr>
        <w:shd w:val="clear" w:color="auto" w:fill="FFFFFF"/>
        <w:ind w:firstLine="709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0E7F42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Раздел </w:t>
      </w:r>
      <w:r w:rsidRPr="000E7F42">
        <w:rPr>
          <w:b/>
          <w:color w:val="000000" w:themeColor="text1"/>
          <w:sz w:val="28"/>
          <w:szCs w:val="28"/>
          <w:bdr w:val="none" w:sz="0" w:space="0" w:color="auto" w:frame="1"/>
          <w:lang w:val="en-US"/>
        </w:rPr>
        <w:t>III</w:t>
      </w:r>
      <w:r w:rsidRPr="000E7F42">
        <w:rPr>
          <w:b/>
          <w:color w:val="000000" w:themeColor="text1"/>
          <w:sz w:val="28"/>
          <w:szCs w:val="28"/>
          <w:bdr w:val="none" w:sz="0" w:space="0" w:color="auto" w:frame="1"/>
        </w:rPr>
        <w:t>. Перечень профилактических мероприятий, сроки (периодичность) их проведения</w:t>
      </w:r>
    </w:p>
    <w:p w:rsidR="003C2223" w:rsidRDefault="003C2223" w:rsidP="003C2223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1A1FA1" w:rsidRDefault="001A1FA1" w:rsidP="001A1FA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При осуществлении муниципального контроля планируется проведения следующих профилактических мероприятий</w:t>
      </w:r>
      <w:r w:rsidR="007210F6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553AD" w:rsidRDefault="00D553AD" w:rsidP="001A1FA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Style w:val="a7"/>
        <w:tblpPr w:leftFromText="180" w:rightFromText="180" w:vertAnchor="text" w:tblpX="-147" w:tblpY="1"/>
        <w:tblOverlap w:val="never"/>
        <w:tblW w:w="9676" w:type="dxa"/>
        <w:tblLook w:val="04A0" w:firstRow="1" w:lastRow="0" w:firstColumn="1" w:lastColumn="0" w:noHBand="0" w:noVBand="1"/>
      </w:tblPr>
      <w:tblGrid>
        <w:gridCol w:w="566"/>
        <w:gridCol w:w="5325"/>
        <w:gridCol w:w="1964"/>
        <w:gridCol w:w="1808"/>
        <w:gridCol w:w="13"/>
      </w:tblGrid>
      <w:tr w:rsidR="008D7A4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8D7A44" w:rsidRPr="007210F6" w:rsidRDefault="00F73B7B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 xml:space="preserve">№ </w:t>
            </w:r>
          </w:p>
          <w:p w:rsidR="00F73B7B" w:rsidRPr="007210F6" w:rsidRDefault="00F73B7B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п/п</w:t>
            </w:r>
          </w:p>
        </w:tc>
        <w:tc>
          <w:tcPr>
            <w:tcW w:w="5325" w:type="dxa"/>
          </w:tcPr>
          <w:p w:rsidR="00F73B7B" w:rsidRPr="007210F6" w:rsidRDefault="00F73B7B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964" w:type="dxa"/>
          </w:tcPr>
          <w:p w:rsidR="00F73B7B" w:rsidRPr="007210F6" w:rsidRDefault="008D7A4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Сроки реализации мероприятия</w:t>
            </w:r>
          </w:p>
        </w:tc>
        <w:tc>
          <w:tcPr>
            <w:tcW w:w="1808" w:type="dxa"/>
          </w:tcPr>
          <w:p w:rsidR="00F73B7B" w:rsidRPr="007210F6" w:rsidRDefault="00F73B7B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Ответственный за испо</w:t>
            </w:r>
            <w:r w:rsidR="008D7A44" w:rsidRPr="007210F6">
              <w:rPr>
                <w:color w:val="000000" w:themeColor="text1"/>
                <w:bdr w:val="none" w:sz="0" w:space="0" w:color="auto" w:frame="1"/>
              </w:rPr>
              <w:t>лнитель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5325" w:type="dxa"/>
          </w:tcPr>
          <w:p w:rsidR="00D553AD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964" w:type="dxa"/>
          </w:tcPr>
          <w:p w:rsidR="00D553AD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1808" w:type="dxa"/>
          </w:tcPr>
          <w:p w:rsidR="00D553AD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</w:t>
            </w:r>
          </w:p>
        </w:tc>
      </w:tr>
      <w:tr w:rsidR="008D7A44" w:rsidRPr="007210F6" w:rsidTr="004D72D6">
        <w:tc>
          <w:tcPr>
            <w:tcW w:w="9676" w:type="dxa"/>
            <w:gridSpan w:val="5"/>
          </w:tcPr>
          <w:p w:rsidR="008D7A44" w:rsidRPr="007210F6" w:rsidRDefault="008D7A44" w:rsidP="004D72D6">
            <w:pPr>
              <w:pStyle w:val="a3"/>
              <w:numPr>
                <w:ilvl w:val="0"/>
                <w:numId w:val="13"/>
              </w:num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Информирование</w:t>
            </w:r>
          </w:p>
        </w:tc>
      </w:tr>
      <w:tr w:rsidR="008D7A4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F73B7B" w:rsidRPr="007210F6" w:rsidRDefault="008D7A44" w:rsidP="004D72D6">
            <w:pPr>
              <w:pStyle w:val="a3"/>
              <w:ind w:hanging="833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5828E9" w:rsidRPr="007210F6" w:rsidRDefault="008D7A4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</w:t>
            </w:r>
            <w:r w:rsidR="00250964" w:rsidRPr="007210F6">
              <w:rPr>
                <w:color w:val="000000" w:themeColor="text1"/>
                <w:bdr w:val="none" w:sz="0" w:space="0" w:color="auto" w:frame="1"/>
              </w:rPr>
              <w:t xml:space="preserve"> информационно- телекоммуникационной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сети «Интернет</w:t>
            </w:r>
            <w:r w:rsidR="005828E9" w:rsidRPr="007210F6">
              <w:rPr>
                <w:color w:val="000000" w:themeColor="text1"/>
                <w:bdr w:val="none" w:sz="0" w:space="0" w:color="auto" w:frame="1"/>
              </w:rPr>
              <w:t>» текстов нормативных правовых актов, регулирующих осуществление муниципального контроля</w:t>
            </w:r>
          </w:p>
          <w:p w:rsidR="008D7A44" w:rsidRPr="007210F6" w:rsidRDefault="008D7A44" w:rsidP="004D72D6">
            <w:pPr>
              <w:pStyle w:val="a3"/>
              <w:ind w:left="53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964" w:type="dxa"/>
          </w:tcPr>
          <w:p w:rsidR="00F73B7B" w:rsidRPr="007210F6" w:rsidRDefault="005828E9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F73B7B" w:rsidRPr="007210F6" w:rsidRDefault="005828E9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8D7A4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F73B7B" w:rsidRPr="007210F6" w:rsidRDefault="005828E9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2.</w:t>
            </w:r>
          </w:p>
        </w:tc>
        <w:tc>
          <w:tcPr>
            <w:tcW w:w="5325" w:type="dxa"/>
          </w:tcPr>
          <w:p w:rsidR="00F73B7B" w:rsidRPr="007210F6" w:rsidRDefault="005828E9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</w:t>
            </w:r>
            <w:r w:rsidR="00250964" w:rsidRPr="007210F6">
              <w:rPr>
                <w:color w:val="000000" w:themeColor="text1"/>
                <w:bdr w:val="none" w:sz="0" w:space="0" w:color="auto" w:frame="1"/>
              </w:rPr>
              <w:t xml:space="preserve"> информационно- телекоммуникационной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сети «Интернет»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964" w:type="dxa"/>
          </w:tcPr>
          <w:p w:rsidR="00F73B7B" w:rsidRPr="007210F6" w:rsidRDefault="005828E9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F73B7B" w:rsidRPr="007210F6" w:rsidRDefault="005828E9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25096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3.</w:t>
            </w:r>
          </w:p>
        </w:tc>
        <w:tc>
          <w:tcPr>
            <w:tcW w:w="5325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1964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8D7A4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F73B7B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4.</w:t>
            </w:r>
          </w:p>
        </w:tc>
        <w:tc>
          <w:tcPr>
            <w:tcW w:w="5325" w:type="dxa"/>
          </w:tcPr>
          <w:p w:rsidR="00F73B7B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утвержденных проверочных листов</w:t>
            </w:r>
          </w:p>
        </w:tc>
        <w:tc>
          <w:tcPr>
            <w:tcW w:w="1964" w:type="dxa"/>
          </w:tcPr>
          <w:p w:rsidR="00F73B7B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принятия или внесения изменений</w:t>
            </w:r>
          </w:p>
        </w:tc>
        <w:tc>
          <w:tcPr>
            <w:tcW w:w="1808" w:type="dxa"/>
          </w:tcPr>
          <w:p w:rsidR="00F73B7B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25096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5.</w:t>
            </w:r>
          </w:p>
        </w:tc>
        <w:tc>
          <w:tcPr>
            <w:tcW w:w="5325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руководств по соблюдению обязательных требований</w:t>
            </w:r>
          </w:p>
        </w:tc>
        <w:tc>
          <w:tcPr>
            <w:tcW w:w="1964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принятия или внесения изменений</w:t>
            </w:r>
          </w:p>
        </w:tc>
        <w:tc>
          <w:tcPr>
            <w:tcW w:w="1808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25096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6.</w:t>
            </w:r>
          </w:p>
        </w:tc>
        <w:tc>
          <w:tcPr>
            <w:tcW w:w="5325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1964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принятия или внесения изменений</w:t>
            </w:r>
          </w:p>
        </w:tc>
        <w:tc>
          <w:tcPr>
            <w:tcW w:w="1808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315FD1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315FD1" w:rsidRPr="007210F6" w:rsidRDefault="00D553AD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325" w:type="dxa"/>
          </w:tcPr>
          <w:p w:rsidR="00315FD1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964" w:type="dxa"/>
          </w:tcPr>
          <w:p w:rsidR="00315FD1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1808" w:type="dxa"/>
          </w:tcPr>
          <w:p w:rsidR="00315FD1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7.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перечня объектов контроля с указанием категории риска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принятия или внесения изменений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8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программы профилактики</w:t>
            </w:r>
            <w:r w:rsidR="00ED1A2D">
              <w:rPr>
                <w:color w:val="000000" w:themeColor="text1"/>
                <w:bdr w:val="none" w:sz="0" w:space="0" w:color="auto" w:frame="1"/>
              </w:rPr>
              <w:t xml:space="preserve"> рисков причинения вреда на 2025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</w:t>
            </w:r>
          </w:p>
        </w:tc>
        <w:tc>
          <w:tcPr>
            <w:tcW w:w="1964" w:type="dxa"/>
          </w:tcPr>
          <w:p w:rsidR="00D553AD" w:rsidRPr="007210F6" w:rsidRDefault="00ED1A2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До 20.12.2024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9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исчерпывающего перечня сведений, которые могут запрашиваться у контролируемого лица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10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сведений о способах получения консультаций по вопросам обязательных требований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11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. 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сведений о порядке досудебного обжалования решений отдела, действий (бездействия) его должностных лиц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12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доклада, содержащего результаты обобщения правоприменительной практики отдела за </w:t>
            </w:r>
            <w:r w:rsidR="00ED1A2D">
              <w:rPr>
                <w:color w:val="000000" w:themeColor="text1"/>
                <w:bdr w:val="none" w:sz="0" w:space="0" w:color="auto" w:frame="1"/>
              </w:rPr>
              <w:t>2024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 </w:t>
            </w:r>
          </w:p>
        </w:tc>
        <w:tc>
          <w:tcPr>
            <w:tcW w:w="1964" w:type="dxa"/>
          </w:tcPr>
          <w:p w:rsidR="00D553AD" w:rsidRPr="007210F6" w:rsidRDefault="00ED1A2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До 15.04.2025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13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доклада </w:t>
            </w:r>
            <w:r w:rsidR="00ED1A2D">
              <w:rPr>
                <w:color w:val="000000" w:themeColor="text1"/>
                <w:bdr w:val="none" w:sz="0" w:space="0" w:color="auto" w:frame="1"/>
              </w:rPr>
              <w:t>о муниципальном контроле за 2024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</w:t>
            </w:r>
          </w:p>
        </w:tc>
        <w:tc>
          <w:tcPr>
            <w:tcW w:w="1964" w:type="dxa"/>
          </w:tcPr>
          <w:p w:rsidR="00D553AD" w:rsidRPr="007210F6" w:rsidRDefault="00ED1A2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До 15.03.2025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4D72D6">
        <w:tc>
          <w:tcPr>
            <w:tcW w:w="9676" w:type="dxa"/>
            <w:gridSpan w:val="5"/>
          </w:tcPr>
          <w:p w:rsidR="00D553AD" w:rsidRPr="007210F6" w:rsidRDefault="00D553AD" w:rsidP="00D553AD">
            <w:pPr>
              <w:pStyle w:val="a3"/>
              <w:numPr>
                <w:ilvl w:val="0"/>
                <w:numId w:val="13"/>
              </w:num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Консультирование 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D553AD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Консультирование контролируемых лиц </w:t>
            </w:r>
            <w:r w:rsidR="00B90ACD">
              <w:rPr>
                <w:color w:val="000000" w:themeColor="text1"/>
                <w:bdr w:val="none" w:sz="0" w:space="0" w:color="auto" w:frame="1"/>
              </w:rPr>
              <w:t xml:space="preserve">и их представителей осуществляется в виде устных разъяснений по телефону, посредством </w:t>
            </w:r>
            <w:proofErr w:type="spellStart"/>
            <w:r w:rsidR="00B90ACD">
              <w:rPr>
                <w:color w:val="000000" w:themeColor="text1"/>
                <w:bdr w:val="none" w:sz="0" w:space="0" w:color="auto" w:frame="1"/>
              </w:rPr>
              <w:lastRenderedPageBreak/>
              <w:t>видеоконференц</w:t>
            </w:r>
            <w:proofErr w:type="spellEnd"/>
            <w:r w:rsidR="00B90ACD">
              <w:rPr>
                <w:color w:val="000000" w:themeColor="text1"/>
                <w:bdr w:val="none" w:sz="0" w:space="0" w:color="auto" w:frame="1"/>
              </w:rPr>
              <w:t xml:space="preserve"> – 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312E75" w:rsidRDefault="00312E75" w:rsidP="00312E75">
            <w:pPr>
              <w:pStyle w:val="a3"/>
              <w:numPr>
                <w:ilvl w:val="0"/>
                <w:numId w:val="14"/>
              </w:numPr>
              <w:ind w:left="35" w:firstLine="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Порядка проведения контрольных мероприятий;</w:t>
            </w:r>
          </w:p>
          <w:p w:rsidR="00312E75" w:rsidRDefault="00312E75" w:rsidP="00312E75">
            <w:pPr>
              <w:pStyle w:val="a3"/>
              <w:numPr>
                <w:ilvl w:val="0"/>
                <w:numId w:val="14"/>
              </w:numPr>
              <w:ind w:left="35" w:firstLine="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Периодичности проведения контрольных мероприятий;</w:t>
            </w:r>
          </w:p>
          <w:p w:rsidR="00312E75" w:rsidRDefault="00312E75" w:rsidP="00312E75">
            <w:pPr>
              <w:pStyle w:val="a3"/>
              <w:numPr>
                <w:ilvl w:val="0"/>
                <w:numId w:val="14"/>
              </w:numPr>
              <w:ind w:left="35" w:firstLine="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Порядка принятия решений по итогам контрольных мероприятий;</w:t>
            </w:r>
          </w:p>
          <w:p w:rsidR="00312E75" w:rsidRPr="00312E75" w:rsidRDefault="00312E75" w:rsidP="00312E75">
            <w:pPr>
              <w:pStyle w:val="a3"/>
              <w:numPr>
                <w:ilvl w:val="0"/>
                <w:numId w:val="14"/>
              </w:numPr>
              <w:ind w:left="35" w:firstLine="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Порядка обжалования решений Контрольного органа.</w:t>
            </w:r>
          </w:p>
          <w:p w:rsidR="00B90ACD" w:rsidRPr="007210F6" w:rsidRDefault="00B90AC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По мере необходимости, в течение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Отдел коммунального хозяйства, </w:t>
            </w: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Размещение на официальном сайте администрации Биробиджанского муниципального района в информационно - телекоммуникационной сети «Интернет» письменного разъяснения, подписанного главой администрации муниципального района 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В течение 30 дней в случае поступления </w:t>
            </w:r>
            <w:r w:rsidR="006E0849">
              <w:rPr>
                <w:color w:val="000000" w:themeColor="text1"/>
                <w:bdr w:val="none" w:sz="0" w:space="0" w:color="auto" w:frame="1"/>
              </w:rPr>
              <w:t xml:space="preserve">5 и более </w:t>
            </w:r>
            <w:r w:rsidRPr="007210F6">
              <w:rPr>
                <w:color w:val="000000" w:themeColor="text1"/>
                <w:bdr w:val="none" w:sz="0" w:space="0" w:color="auto" w:frame="1"/>
              </w:rPr>
              <w:t>однотипных обращений контролируемых лиц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9663" w:type="dxa"/>
            <w:gridSpan w:val="4"/>
          </w:tcPr>
          <w:p w:rsidR="00D553AD" w:rsidRPr="007210F6" w:rsidRDefault="005E14C7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DB6006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color w:val="000000" w:themeColor="text1"/>
                <w:bdr w:val="none" w:sz="0" w:space="0" w:color="auto" w:frame="1"/>
                <w:lang w:val="en-US"/>
              </w:rPr>
              <w:t>III .</w:t>
            </w:r>
            <w:r w:rsidR="00D553AD" w:rsidRPr="007210F6">
              <w:rPr>
                <w:color w:val="000000" w:themeColor="text1"/>
                <w:bdr w:val="none" w:sz="0" w:space="0" w:color="auto" w:frame="1"/>
              </w:rPr>
              <w:t>Обобщение правоприменительной практики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Подготовка проекта доклада, содержащего результаты обобщения правопримен</w:t>
            </w:r>
            <w:r>
              <w:rPr>
                <w:color w:val="000000" w:themeColor="text1"/>
                <w:bdr w:val="none" w:sz="0" w:space="0" w:color="auto" w:frame="1"/>
              </w:rPr>
              <w:t>ительной</w:t>
            </w:r>
            <w:r w:rsidR="005E14C7">
              <w:rPr>
                <w:color w:val="000000" w:themeColor="text1"/>
                <w:bdr w:val="none" w:sz="0" w:space="0" w:color="auto" w:frame="1"/>
              </w:rPr>
              <w:t xml:space="preserve"> практики отдела за 2024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</w:t>
            </w:r>
          </w:p>
        </w:tc>
        <w:tc>
          <w:tcPr>
            <w:tcW w:w="1964" w:type="dxa"/>
          </w:tcPr>
          <w:p w:rsidR="00D553AD" w:rsidRPr="007210F6" w:rsidRDefault="005E14C7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январь 2025</w:t>
            </w:r>
            <w:r w:rsidR="00D553AD" w:rsidRPr="007210F6">
              <w:rPr>
                <w:color w:val="000000" w:themeColor="text1"/>
                <w:bdr w:val="none" w:sz="0" w:space="0" w:color="auto" w:frame="1"/>
              </w:rPr>
              <w:t xml:space="preserve">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2.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на официальном сайте администрации Биробиджанского муниципального района в информационно - телекоммуникационной сети «Интернет» проекта доклада, содержащего результаты обобщения правопримен</w:t>
            </w:r>
            <w:r w:rsidR="00A80BB3">
              <w:rPr>
                <w:color w:val="000000" w:themeColor="text1"/>
                <w:bdr w:val="none" w:sz="0" w:space="0" w:color="auto" w:frame="1"/>
              </w:rPr>
              <w:t>ительной практики отдела за 2024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год, для общественного обсуждения</w:t>
            </w:r>
          </w:p>
        </w:tc>
        <w:tc>
          <w:tcPr>
            <w:tcW w:w="1964" w:type="dxa"/>
          </w:tcPr>
          <w:p w:rsidR="00D553AD" w:rsidRPr="007210F6" w:rsidRDefault="00A80BB3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До 30.01.2025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3. 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У</w:t>
            </w:r>
            <w:r w:rsidR="00F07E55">
              <w:rPr>
                <w:color w:val="000000" w:themeColor="text1"/>
                <w:bdr w:val="none" w:sz="0" w:space="0" w:color="auto" w:frame="1"/>
              </w:rPr>
              <w:t>тверждение доклада о результатах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обобщения правопримен</w:t>
            </w:r>
            <w:r w:rsidR="00A271CE">
              <w:rPr>
                <w:color w:val="000000" w:themeColor="text1"/>
                <w:bdr w:val="none" w:sz="0" w:space="0" w:color="auto" w:frame="1"/>
              </w:rPr>
              <w:t>ительной практики отдела за 2024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год, постановлением и размещение его на официальном сайте администрации Биробиджанского муниципального района в информационно - телекоммуникационной сети «Интернет» </w:t>
            </w:r>
          </w:p>
        </w:tc>
        <w:tc>
          <w:tcPr>
            <w:tcW w:w="1964" w:type="dxa"/>
          </w:tcPr>
          <w:p w:rsidR="00D553AD" w:rsidRPr="007210F6" w:rsidRDefault="00A80BB3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До 30.01.2025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9663" w:type="dxa"/>
            <w:gridSpan w:val="4"/>
          </w:tcPr>
          <w:p w:rsidR="00D553AD" w:rsidRPr="007210F6" w:rsidRDefault="00D553AD" w:rsidP="00D553AD">
            <w:pPr>
              <w:pStyle w:val="a3"/>
              <w:numPr>
                <w:ilvl w:val="0"/>
                <w:numId w:val="13"/>
              </w:num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Не позднее 30 дней со дня получения сведений о готовящихся или возможных нарушениях </w:t>
            </w: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9663" w:type="dxa"/>
            <w:gridSpan w:val="4"/>
          </w:tcPr>
          <w:p w:rsidR="00D553AD" w:rsidRPr="007210F6" w:rsidRDefault="00D553AD" w:rsidP="00D553AD">
            <w:pPr>
              <w:pStyle w:val="a3"/>
              <w:numPr>
                <w:ilvl w:val="0"/>
                <w:numId w:val="13"/>
              </w:num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Профилактический визит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D553AD" w:rsidRPr="007210F6" w:rsidRDefault="008B52A9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Проведение профилактических визитов по инициативе контролируемых лиц 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D553AD" w:rsidRPr="008B52A9" w:rsidRDefault="008B52A9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По мере поступления обращений контролируемых лиц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</w:tbl>
    <w:p w:rsidR="00047DA0" w:rsidRPr="00EA04B1" w:rsidRDefault="00047DA0" w:rsidP="00047DA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F07E55" w:rsidRDefault="00F07E55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8B52A9" w:rsidRDefault="008B52A9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Ожидаемые результаты реализации программы:</w:t>
      </w:r>
    </w:p>
    <w:p w:rsidR="008B52A9" w:rsidRDefault="008B52A9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снижение рисков причинения вреда охраняемым законом ценностям;</w:t>
      </w:r>
    </w:p>
    <w:p w:rsidR="008B52A9" w:rsidRDefault="008B52A9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увеличение доли законопослушных контролируемых лиц;</w:t>
      </w:r>
    </w:p>
    <w:p w:rsidR="008B52A9" w:rsidRDefault="008B52A9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развитие системы профилактических мероприятий;</w:t>
      </w:r>
    </w:p>
    <w:p w:rsidR="008B52A9" w:rsidRDefault="008B52A9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66711">
        <w:rPr>
          <w:color w:val="000000" w:themeColor="text1"/>
          <w:sz w:val="28"/>
          <w:szCs w:val="28"/>
        </w:rPr>
        <w:t>внедрение различных способов профилактики;</w:t>
      </w:r>
    </w:p>
    <w:p w:rsidR="000E4503" w:rsidRDefault="000E4503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повышение прозрачности контрольно – надзорной деятельности;</w:t>
      </w:r>
    </w:p>
    <w:p w:rsidR="000E4503" w:rsidRDefault="000E4503" w:rsidP="000E4503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уменьшение административной нагрузки на контролируемых лиц;</w:t>
      </w:r>
    </w:p>
    <w:p w:rsidR="000E4503" w:rsidRDefault="000E4503" w:rsidP="000E4503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по</w:t>
      </w:r>
      <w:r w:rsidR="00D07896">
        <w:rPr>
          <w:color w:val="000000" w:themeColor="text1"/>
          <w:sz w:val="28"/>
          <w:szCs w:val="28"/>
        </w:rPr>
        <w:t>вышение уровня правовой грамотности контролируемых лиц;</w:t>
      </w:r>
    </w:p>
    <w:p w:rsidR="00D07896" w:rsidRDefault="00D07896" w:rsidP="000E4503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обеспечение единообразия понимания обязательных требований в                     сфере дорожного хозяйства контролируемыми лицами;</w:t>
      </w:r>
    </w:p>
    <w:p w:rsidR="00D07896" w:rsidRPr="000E4503" w:rsidRDefault="00D07896" w:rsidP="000E4503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мотивация контролируемых лиц к добросовестному поведению.</w:t>
      </w:r>
    </w:p>
    <w:p w:rsidR="008B52A9" w:rsidRPr="00D07896" w:rsidRDefault="008B52A9" w:rsidP="00D07896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</w:p>
    <w:p w:rsidR="00E1075A" w:rsidRDefault="003C2223" w:rsidP="00D07896">
      <w:pPr>
        <w:pStyle w:val="a3"/>
        <w:tabs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D07896">
        <w:rPr>
          <w:b/>
          <w:color w:val="000000" w:themeColor="text1"/>
          <w:sz w:val="28"/>
          <w:szCs w:val="28"/>
        </w:rPr>
        <w:t xml:space="preserve">Раздел </w:t>
      </w:r>
      <w:r w:rsidRPr="00D07896">
        <w:rPr>
          <w:b/>
          <w:color w:val="000000" w:themeColor="text1"/>
          <w:sz w:val="28"/>
          <w:szCs w:val="28"/>
          <w:lang w:val="en-US"/>
        </w:rPr>
        <w:t>IV</w:t>
      </w:r>
      <w:r w:rsidRPr="00D07896">
        <w:rPr>
          <w:b/>
          <w:color w:val="000000" w:themeColor="text1"/>
          <w:sz w:val="28"/>
          <w:szCs w:val="28"/>
        </w:rPr>
        <w:t>. Показатели результативности и эффективности программы профилактики</w:t>
      </w:r>
      <w:r w:rsidR="007210F6" w:rsidRPr="00D07896">
        <w:rPr>
          <w:b/>
          <w:color w:val="000000" w:themeColor="text1"/>
          <w:sz w:val="28"/>
          <w:szCs w:val="28"/>
        </w:rPr>
        <w:t>:</w:t>
      </w:r>
    </w:p>
    <w:p w:rsidR="00DB6006" w:rsidRPr="00D07896" w:rsidRDefault="00DB6006" w:rsidP="00D07896">
      <w:pPr>
        <w:pStyle w:val="a3"/>
        <w:tabs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047DA0" w:rsidRDefault="00047DA0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562"/>
        <w:gridCol w:w="6810"/>
        <w:gridCol w:w="2409"/>
      </w:tblGrid>
      <w:tr w:rsidR="003C2223" w:rsidTr="00925356">
        <w:tc>
          <w:tcPr>
            <w:tcW w:w="562" w:type="dxa"/>
          </w:tcPr>
          <w:p w:rsidR="003C2223" w:rsidRPr="007210F6" w:rsidRDefault="003C2223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lastRenderedPageBreak/>
              <w:t>№ п/п</w:t>
            </w:r>
          </w:p>
        </w:tc>
        <w:tc>
          <w:tcPr>
            <w:tcW w:w="6810" w:type="dxa"/>
          </w:tcPr>
          <w:p w:rsidR="003C2223" w:rsidRPr="007210F6" w:rsidRDefault="003C2223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409" w:type="dxa"/>
          </w:tcPr>
          <w:p w:rsidR="003C2223" w:rsidRPr="007210F6" w:rsidRDefault="003C2223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Величина</w:t>
            </w:r>
          </w:p>
        </w:tc>
      </w:tr>
      <w:tr w:rsidR="00F07E55" w:rsidTr="00925356">
        <w:tc>
          <w:tcPr>
            <w:tcW w:w="562" w:type="dxa"/>
          </w:tcPr>
          <w:p w:rsidR="00F07E55" w:rsidRPr="007210F6" w:rsidRDefault="00F07E55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10" w:type="dxa"/>
          </w:tcPr>
          <w:p w:rsidR="00F07E55" w:rsidRPr="007210F6" w:rsidRDefault="00F07E55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09" w:type="dxa"/>
          </w:tcPr>
          <w:p w:rsidR="00F07E55" w:rsidRPr="007210F6" w:rsidRDefault="00F07E55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C2223" w:rsidTr="00925356">
        <w:tc>
          <w:tcPr>
            <w:tcW w:w="562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1.</w:t>
            </w:r>
          </w:p>
        </w:tc>
        <w:tc>
          <w:tcPr>
            <w:tcW w:w="6810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 xml:space="preserve">Полнота информации и сведений, размещенных на официальном сайте </w:t>
            </w:r>
            <w:r w:rsidRPr="007210F6">
              <w:rPr>
                <w:color w:val="000000" w:themeColor="text1"/>
                <w:bdr w:val="none" w:sz="0" w:space="0" w:color="auto" w:frame="1"/>
              </w:rPr>
              <w:t>администрации Биробиджанского муниципального района в информационно - телекоммуникационной сети «Интернет» в рамках программы профилактики</w:t>
            </w:r>
          </w:p>
        </w:tc>
        <w:tc>
          <w:tcPr>
            <w:tcW w:w="2409" w:type="dxa"/>
          </w:tcPr>
          <w:p w:rsidR="003C2223" w:rsidRPr="007210F6" w:rsidRDefault="00460945" w:rsidP="0046094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100%</w:t>
            </w:r>
          </w:p>
        </w:tc>
      </w:tr>
      <w:tr w:rsidR="003C2223" w:rsidTr="00925356">
        <w:tc>
          <w:tcPr>
            <w:tcW w:w="562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2.</w:t>
            </w:r>
          </w:p>
        </w:tc>
        <w:tc>
          <w:tcPr>
            <w:tcW w:w="6810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409" w:type="dxa"/>
          </w:tcPr>
          <w:p w:rsidR="003C2223" w:rsidRPr="007210F6" w:rsidRDefault="00460945" w:rsidP="0046094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100% от числа обратившихся</w:t>
            </w:r>
          </w:p>
        </w:tc>
      </w:tr>
    </w:tbl>
    <w:p w:rsidR="00D86A6A" w:rsidRPr="008D70F6" w:rsidRDefault="00D86A6A" w:rsidP="008D70F6">
      <w:pPr>
        <w:tabs>
          <w:tab w:val="left" w:pos="1276"/>
        </w:tabs>
        <w:jc w:val="both"/>
        <w:rPr>
          <w:sz w:val="28"/>
          <w:szCs w:val="28"/>
        </w:rPr>
      </w:pPr>
    </w:p>
    <w:sectPr w:rsidR="00D86A6A" w:rsidRPr="008D70F6" w:rsidSect="00DB6006">
      <w:headerReference w:type="default" r:id="rId12"/>
      <w:pgSz w:w="11906" w:h="16838"/>
      <w:pgMar w:top="1134" w:right="851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CB" w:rsidRDefault="00D216CB" w:rsidP="00ED4E88">
      <w:r>
        <w:separator/>
      </w:r>
    </w:p>
  </w:endnote>
  <w:endnote w:type="continuationSeparator" w:id="0">
    <w:p w:rsidR="00D216CB" w:rsidRDefault="00D216CB" w:rsidP="00ED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CB" w:rsidRDefault="00D216CB" w:rsidP="00ED4E88">
      <w:r>
        <w:separator/>
      </w:r>
    </w:p>
  </w:footnote>
  <w:footnote w:type="continuationSeparator" w:id="0">
    <w:p w:rsidR="00D216CB" w:rsidRDefault="00D216CB" w:rsidP="00ED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7D7" w:rsidRDefault="00F537D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ABB"/>
    <w:multiLevelType w:val="hybridMultilevel"/>
    <w:tmpl w:val="0A88415E"/>
    <w:lvl w:ilvl="0" w:tplc="8FA090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6C37DC"/>
    <w:multiLevelType w:val="hybridMultilevel"/>
    <w:tmpl w:val="382E9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F5C"/>
    <w:multiLevelType w:val="hybridMultilevel"/>
    <w:tmpl w:val="4ACA79C2"/>
    <w:lvl w:ilvl="0" w:tplc="5816A9D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98C46B6"/>
    <w:multiLevelType w:val="hybridMultilevel"/>
    <w:tmpl w:val="EC5058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C12B7"/>
    <w:multiLevelType w:val="hybridMultilevel"/>
    <w:tmpl w:val="FC5E590C"/>
    <w:lvl w:ilvl="0" w:tplc="EBF48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FC0A61"/>
    <w:multiLevelType w:val="hybridMultilevel"/>
    <w:tmpl w:val="2E9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1317"/>
    <w:multiLevelType w:val="hybridMultilevel"/>
    <w:tmpl w:val="FD3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1488"/>
    <w:multiLevelType w:val="hybridMultilevel"/>
    <w:tmpl w:val="5F04A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16CEE"/>
    <w:multiLevelType w:val="multilevel"/>
    <w:tmpl w:val="175EBE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2756635"/>
    <w:multiLevelType w:val="hybridMultilevel"/>
    <w:tmpl w:val="40345B70"/>
    <w:lvl w:ilvl="0" w:tplc="3760BB2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62EB1A24"/>
    <w:multiLevelType w:val="hybridMultilevel"/>
    <w:tmpl w:val="51DAA0FC"/>
    <w:lvl w:ilvl="0" w:tplc="685CE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95AD7"/>
    <w:multiLevelType w:val="hybridMultilevel"/>
    <w:tmpl w:val="B088F780"/>
    <w:lvl w:ilvl="0" w:tplc="1C44B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31E45"/>
    <w:multiLevelType w:val="hybridMultilevel"/>
    <w:tmpl w:val="CDA25A6E"/>
    <w:lvl w:ilvl="0" w:tplc="A53ECC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C71EDD"/>
    <w:multiLevelType w:val="hybridMultilevel"/>
    <w:tmpl w:val="7FCA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7D"/>
    <w:rsid w:val="000034AB"/>
    <w:rsid w:val="000116E5"/>
    <w:rsid w:val="00020A4B"/>
    <w:rsid w:val="000259B5"/>
    <w:rsid w:val="00030CA1"/>
    <w:rsid w:val="00031D5F"/>
    <w:rsid w:val="00042489"/>
    <w:rsid w:val="00047DA0"/>
    <w:rsid w:val="0005348F"/>
    <w:rsid w:val="00053894"/>
    <w:rsid w:val="00080DD2"/>
    <w:rsid w:val="00095CAC"/>
    <w:rsid w:val="000A2745"/>
    <w:rsid w:val="000B18D0"/>
    <w:rsid w:val="000B6F49"/>
    <w:rsid w:val="000E4503"/>
    <w:rsid w:val="000E7A05"/>
    <w:rsid w:val="000E7F42"/>
    <w:rsid w:val="000F5C00"/>
    <w:rsid w:val="00104D68"/>
    <w:rsid w:val="0011697C"/>
    <w:rsid w:val="001219A1"/>
    <w:rsid w:val="001266BB"/>
    <w:rsid w:val="001332A2"/>
    <w:rsid w:val="0013635A"/>
    <w:rsid w:val="00146445"/>
    <w:rsid w:val="00171497"/>
    <w:rsid w:val="00177C8D"/>
    <w:rsid w:val="001A1FA1"/>
    <w:rsid w:val="001B2F26"/>
    <w:rsid w:val="001B363C"/>
    <w:rsid w:val="001D5A6B"/>
    <w:rsid w:val="001D6B84"/>
    <w:rsid w:val="001D6E29"/>
    <w:rsid w:val="001E01AA"/>
    <w:rsid w:val="001E0F7D"/>
    <w:rsid w:val="00201C93"/>
    <w:rsid w:val="00205971"/>
    <w:rsid w:val="002079C0"/>
    <w:rsid w:val="002106AA"/>
    <w:rsid w:val="00215766"/>
    <w:rsid w:val="00240F36"/>
    <w:rsid w:val="00250964"/>
    <w:rsid w:val="00254A92"/>
    <w:rsid w:val="00255E76"/>
    <w:rsid w:val="002600B4"/>
    <w:rsid w:val="00263287"/>
    <w:rsid w:val="00287D3D"/>
    <w:rsid w:val="002914E9"/>
    <w:rsid w:val="00295388"/>
    <w:rsid w:val="002E3D78"/>
    <w:rsid w:val="00311EB7"/>
    <w:rsid w:val="00312D73"/>
    <w:rsid w:val="00312E75"/>
    <w:rsid w:val="00315FD1"/>
    <w:rsid w:val="00335393"/>
    <w:rsid w:val="003367C8"/>
    <w:rsid w:val="0033777B"/>
    <w:rsid w:val="00367A0A"/>
    <w:rsid w:val="003A0E61"/>
    <w:rsid w:val="003B24A4"/>
    <w:rsid w:val="003C2223"/>
    <w:rsid w:val="003E36B1"/>
    <w:rsid w:val="0042243A"/>
    <w:rsid w:val="00432B08"/>
    <w:rsid w:val="0045661A"/>
    <w:rsid w:val="00460945"/>
    <w:rsid w:val="004774C2"/>
    <w:rsid w:val="004D6A80"/>
    <w:rsid w:val="004D72D6"/>
    <w:rsid w:val="0052610D"/>
    <w:rsid w:val="005828E9"/>
    <w:rsid w:val="005832FC"/>
    <w:rsid w:val="0059126F"/>
    <w:rsid w:val="005C1A0A"/>
    <w:rsid w:val="005C297D"/>
    <w:rsid w:val="005E14C7"/>
    <w:rsid w:val="005E20AB"/>
    <w:rsid w:val="00642C95"/>
    <w:rsid w:val="006770D6"/>
    <w:rsid w:val="0068289F"/>
    <w:rsid w:val="006A38F5"/>
    <w:rsid w:val="006D1C8A"/>
    <w:rsid w:val="006E0849"/>
    <w:rsid w:val="007060C6"/>
    <w:rsid w:val="00713390"/>
    <w:rsid w:val="007210F6"/>
    <w:rsid w:val="00747D05"/>
    <w:rsid w:val="00781597"/>
    <w:rsid w:val="007B0F9B"/>
    <w:rsid w:val="007C303A"/>
    <w:rsid w:val="00831B51"/>
    <w:rsid w:val="00835A7B"/>
    <w:rsid w:val="008376F7"/>
    <w:rsid w:val="00851447"/>
    <w:rsid w:val="00855FB2"/>
    <w:rsid w:val="00880966"/>
    <w:rsid w:val="00882E8A"/>
    <w:rsid w:val="00892A87"/>
    <w:rsid w:val="00893B27"/>
    <w:rsid w:val="008B52A9"/>
    <w:rsid w:val="008D38C7"/>
    <w:rsid w:val="008D70F6"/>
    <w:rsid w:val="008D7A44"/>
    <w:rsid w:val="008F53F0"/>
    <w:rsid w:val="00920814"/>
    <w:rsid w:val="00925356"/>
    <w:rsid w:val="009446DF"/>
    <w:rsid w:val="00946F4F"/>
    <w:rsid w:val="009539C2"/>
    <w:rsid w:val="00954E3B"/>
    <w:rsid w:val="00971A1B"/>
    <w:rsid w:val="00A06B88"/>
    <w:rsid w:val="00A23ECA"/>
    <w:rsid w:val="00A271CE"/>
    <w:rsid w:val="00A30EAD"/>
    <w:rsid w:val="00A60EDA"/>
    <w:rsid w:val="00A6284F"/>
    <w:rsid w:val="00A80BB3"/>
    <w:rsid w:val="00A81BDC"/>
    <w:rsid w:val="00A96112"/>
    <w:rsid w:val="00AB79B5"/>
    <w:rsid w:val="00AC140F"/>
    <w:rsid w:val="00AC2083"/>
    <w:rsid w:val="00AC3048"/>
    <w:rsid w:val="00AC594B"/>
    <w:rsid w:val="00B21BFE"/>
    <w:rsid w:val="00B45CD6"/>
    <w:rsid w:val="00B55E5C"/>
    <w:rsid w:val="00B63A12"/>
    <w:rsid w:val="00B72C4C"/>
    <w:rsid w:val="00B82D21"/>
    <w:rsid w:val="00B90ACD"/>
    <w:rsid w:val="00BA41C7"/>
    <w:rsid w:val="00BA48F0"/>
    <w:rsid w:val="00BD41F7"/>
    <w:rsid w:val="00C136F2"/>
    <w:rsid w:val="00C44329"/>
    <w:rsid w:val="00D0243A"/>
    <w:rsid w:val="00D0679C"/>
    <w:rsid w:val="00D07896"/>
    <w:rsid w:val="00D163F2"/>
    <w:rsid w:val="00D16E4B"/>
    <w:rsid w:val="00D216CB"/>
    <w:rsid w:val="00D553AD"/>
    <w:rsid w:val="00D609B1"/>
    <w:rsid w:val="00D66A24"/>
    <w:rsid w:val="00D86A6A"/>
    <w:rsid w:val="00D902F7"/>
    <w:rsid w:val="00D94745"/>
    <w:rsid w:val="00DB6006"/>
    <w:rsid w:val="00DB7CBA"/>
    <w:rsid w:val="00DD70C0"/>
    <w:rsid w:val="00DE420B"/>
    <w:rsid w:val="00DE52E7"/>
    <w:rsid w:val="00DF3A01"/>
    <w:rsid w:val="00E1075A"/>
    <w:rsid w:val="00E16B8E"/>
    <w:rsid w:val="00E236A1"/>
    <w:rsid w:val="00E26AFF"/>
    <w:rsid w:val="00E454B4"/>
    <w:rsid w:val="00E60452"/>
    <w:rsid w:val="00E66711"/>
    <w:rsid w:val="00E77A42"/>
    <w:rsid w:val="00EA04B1"/>
    <w:rsid w:val="00EA38ED"/>
    <w:rsid w:val="00EA4815"/>
    <w:rsid w:val="00ED1A2D"/>
    <w:rsid w:val="00ED4E88"/>
    <w:rsid w:val="00EE13D6"/>
    <w:rsid w:val="00EE479C"/>
    <w:rsid w:val="00EF2078"/>
    <w:rsid w:val="00F02317"/>
    <w:rsid w:val="00F07E55"/>
    <w:rsid w:val="00F17F0D"/>
    <w:rsid w:val="00F378C9"/>
    <w:rsid w:val="00F4729D"/>
    <w:rsid w:val="00F530C8"/>
    <w:rsid w:val="00F537D7"/>
    <w:rsid w:val="00F67805"/>
    <w:rsid w:val="00F732A0"/>
    <w:rsid w:val="00F73B7B"/>
    <w:rsid w:val="00F802A4"/>
    <w:rsid w:val="00F8339D"/>
    <w:rsid w:val="00FC66BC"/>
    <w:rsid w:val="00FC6B56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7147"/>
  <w15:chartTrackingRefBased/>
  <w15:docId w15:val="{9A8949FC-54EF-4C89-BFCD-85A8D84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0F7D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E0F7D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F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E0F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04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D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D6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45661A"/>
    <w:rPr>
      <w:color w:val="0000FF"/>
      <w:u w:val="single"/>
    </w:rPr>
  </w:style>
  <w:style w:type="table" w:styleId="a7">
    <w:name w:val="Table Grid"/>
    <w:basedOn w:val="a1"/>
    <w:uiPriority w:val="39"/>
    <w:rsid w:val="00FC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4E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4E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51447"/>
    <w:pPr>
      <w:spacing w:before="100" w:beforeAutospacing="1" w:after="100" w:afterAutospacing="1"/>
    </w:pPr>
  </w:style>
  <w:style w:type="paragraph" w:customStyle="1" w:styleId="ConsPlusNormal">
    <w:name w:val="ConsPlusNormal"/>
    <w:rsid w:val="00FE4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6039833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603983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F3F5-460F-40F3-8299-A7A936A5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GKH1</cp:lastModifiedBy>
  <cp:revision>46</cp:revision>
  <cp:lastPrinted>2023-12-21T04:22:00Z</cp:lastPrinted>
  <dcterms:created xsi:type="dcterms:W3CDTF">2023-09-13T23:37:00Z</dcterms:created>
  <dcterms:modified xsi:type="dcterms:W3CDTF">2024-09-30T00:59:00Z</dcterms:modified>
</cp:coreProperties>
</file>