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B" w:rsidRDefault="003B259F" w:rsidP="00FB6D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Проект</w:t>
      </w:r>
    </w:p>
    <w:p w:rsidR="00B13660" w:rsidRDefault="00B13660" w:rsidP="00B13660">
      <w:pPr>
        <w:spacing w:before="12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8096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60" w:rsidRDefault="00B13660" w:rsidP="00B13660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«Биробиджанский муниципальный район»</w:t>
      </w:r>
    </w:p>
    <w:p w:rsidR="00B13660" w:rsidRDefault="00B13660" w:rsidP="00B136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B13660" w:rsidRDefault="00B13660" w:rsidP="00B1366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Собрание депутатов </w:t>
      </w:r>
    </w:p>
    <w:p w:rsidR="00B13660" w:rsidRDefault="00B13660" w:rsidP="00B13660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решение</w:t>
      </w:r>
    </w:p>
    <w:p w:rsidR="00B13660" w:rsidRDefault="00B13660" w:rsidP="00B13660">
      <w:pPr>
        <w:spacing w:line="360" w:lineRule="auto"/>
        <w:jc w:val="center"/>
        <w:rPr>
          <w:caps/>
          <w:sz w:val="28"/>
          <w:szCs w:val="28"/>
        </w:rPr>
      </w:pPr>
    </w:p>
    <w:p w:rsidR="00B13660" w:rsidRDefault="009774FB" w:rsidP="00B13660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13660" w:rsidRDefault="00B13660" w:rsidP="00B13660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ab/>
        <w:t>№</w:t>
      </w:r>
      <w:r w:rsidR="00E82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1C63">
        <w:rPr>
          <w:sz w:val="28"/>
          <w:szCs w:val="28"/>
        </w:rPr>
        <w:t>___</w:t>
      </w:r>
    </w:p>
    <w:p w:rsidR="00B13660" w:rsidRDefault="00B13660" w:rsidP="00B13660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Биробиджан</w:t>
      </w:r>
    </w:p>
    <w:p w:rsidR="00B13660" w:rsidRDefault="00B13660" w:rsidP="00B13660">
      <w:pPr>
        <w:jc w:val="both"/>
        <w:rPr>
          <w:sz w:val="28"/>
          <w:szCs w:val="28"/>
        </w:rPr>
      </w:pPr>
    </w:p>
    <w:p w:rsidR="00B13660" w:rsidRDefault="00B13660" w:rsidP="00B13660">
      <w:pPr>
        <w:pStyle w:val="a5"/>
        <w:rPr>
          <w:sz w:val="28"/>
          <w:szCs w:val="28"/>
        </w:rPr>
      </w:pPr>
      <w:r>
        <w:rPr>
          <w:sz w:val="28"/>
          <w:szCs w:val="28"/>
        </w:rPr>
        <w:t>«Об отпуск</w:t>
      </w:r>
      <w:r w:rsidR="00331C63">
        <w:rPr>
          <w:sz w:val="28"/>
          <w:szCs w:val="28"/>
        </w:rPr>
        <w:t>ах г</w:t>
      </w:r>
      <w:r w:rsidR="00742BC1">
        <w:rPr>
          <w:sz w:val="28"/>
          <w:szCs w:val="28"/>
        </w:rPr>
        <w:t xml:space="preserve">лавы муниципального района, </w:t>
      </w:r>
      <w:r w:rsidR="00331C63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Собрания </w:t>
      </w:r>
      <w:r w:rsidR="00331C63">
        <w:rPr>
          <w:sz w:val="28"/>
          <w:szCs w:val="28"/>
        </w:rPr>
        <w:t>депутатов.</w:t>
      </w:r>
    </w:p>
    <w:p w:rsidR="009774FB" w:rsidRDefault="00B13660" w:rsidP="009774FB">
      <w:pPr>
        <w:pStyle w:val="a5"/>
        <w:spacing w:after="0" w:line="360" w:lineRule="auto"/>
        <w:ind w:right="-1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5, статьи 8, части</w:t>
      </w:r>
      <w:r w:rsidR="0070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первой статьи 115, статей 116, 119,</w:t>
      </w:r>
      <w:r w:rsidR="00331C63">
        <w:rPr>
          <w:sz w:val="28"/>
          <w:szCs w:val="28"/>
        </w:rPr>
        <w:t xml:space="preserve"> 120,</w:t>
      </w:r>
      <w:r>
        <w:rPr>
          <w:sz w:val="28"/>
          <w:szCs w:val="28"/>
        </w:rPr>
        <w:t xml:space="preserve"> 125, 128 Трудового кодекса Российской Федерации, части 2 статьи 16.1., части 2 статьи 53 Федерального закона от 06.10.2003 № 131-ФЗ</w:t>
      </w:r>
      <w:r w:rsidR="00742BC1">
        <w:rPr>
          <w:sz w:val="28"/>
          <w:szCs w:val="28"/>
        </w:rPr>
        <w:t xml:space="preserve"> «Об общих принципах организации местного самоуправления в Российской  Федерации»  и в соответствии с Уставом  муниципального образования «Биробиджанский муниципальный район» Еврейской автономной области Собрание депутатов</w:t>
      </w:r>
      <w:proofErr w:type="gramEnd"/>
    </w:p>
    <w:p w:rsidR="00B13660" w:rsidRDefault="00B13660" w:rsidP="009774FB">
      <w:pPr>
        <w:pStyle w:val="a5"/>
        <w:spacing w:after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13660" w:rsidRDefault="00742BC1" w:rsidP="00B136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1.Предоставлять  </w:t>
      </w:r>
      <w:r w:rsidR="00331C63">
        <w:rPr>
          <w:sz w:val="28"/>
          <w:szCs w:val="28"/>
        </w:rPr>
        <w:t>г</w:t>
      </w:r>
      <w:r>
        <w:rPr>
          <w:sz w:val="28"/>
          <w:szCs w:val="28"/>
        </w:rPr>
        <w:t>лаве муници</w:t>
      </w:r>
      <w:r w:rsidR="00331C63">
        <w:rPr>
          <w:sz w:val="28"/>
          <w:szCs w:val="28"/>
        </w:rPr>
        <w:t>пального района, п</w:t>
      </w:r>
      <w:r>
        <w:rPr>
          <w:sz w:val="28"/>
          <w:szCs w:val="28"/>
        </w:rPr>
        <w:t>редседателю Собрания</w:t>
      </w:r>
      <w:r w:rsidR="00331C63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следующие оплачиваемые отпуска:</w:t>
      </w:r>
    </w:p>
    <w:p w:rsidR="00331C63" w:rsidRDefault="00742BC1" w:rsidP="00B136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Ежегодный основной оплачиваемый отпуск продолжительностью</w:t>
      </w:r>
      <w:r w:rsidR="00331C63">
        <w:rPr>
          <w:sz w:val="28"/>
          <w:szCs w:val="28"/>
        </w:rPr>
        <w:t xml:space="preserve"> </w:t>
      </w:r>
    </w:p>
    <w:p w:rsidR="00742BC1" w:rsidRDefault="009774FB" w:rsidP="00331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 календарных дней</w:t>
      </w:r>
      <w:r w:rsidR="00742BC1">
        <w:rPr>
          <w:sz w:val="28"/>
          <w:szCs w:val="28"/>
        </w:rPr>
        <w:t>;</w:t>
      </w:r>
    </w:p>
    <w:p w:rsidR="00742BC1" w:rsidRDefault="00742BC1" w:rsidP="00331C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331C63">
        <w:rPr>
          <w:sz w:val="28"/>
          <w:szCs w:val="28"/>
        </w:rPr>
        <w:t>Ежегодный</w:t>
      </w:r>
      <w:proofErr w:type="gramEnd"/>
      <w:r w:rsidR="00331C63">
        <w:rPr>
          <w:sz w:val="28"/>
          <w:szCs w:val="28"/>
        </w:rPr>
        <w:t xml:space="preserve"> дополнительный оплачиваемый за работу в районах К</w:t>
      </w:r>
      <w:r>
        <w:rPr>
          <w:sz w:val="28"/>
          <w:szCs w:val="28"/>
        </w:rPr>
        <w:t>райнего Севера и приравненных к ним местностях продолжительностью в 8 календарных дней;</w:t>
      </w:r>
    </w:p>
    <w:p w:rsidR="00742BC1" w:rsidRDefault="00331C63" w:rsidP="00331C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1.3.Ежегодный дополнительный оплачиваемый отпуск з</w:t>
      </w:r>
      <w:r w:rsidR="00742BC1">
        <w:rPr>
          <w:sz w:val="28"/>
          <w:szCs w:val="28"/>
        </w:rPr>
        <w:t xml:space="preserve">а ненормированный служебный день продолжительностью 32 </w:t>
      </w:r>
      <w:proofErr w:type="gramStart"/>
      <w:r w:rsidR="00742BC1">
        <w:rPr>
          <w:sz w:val="28"/>
          <w:szCs w:val="28"/>
        </w:rPr>
        <w:t>календарных</w:t>
      </w:r>
      <w:proofErr w:type="gramEnd"/>
      <w:r w:rsidR="00742BC1">
        <w:rPr>
          <w:sz w:val="28"/>
          <w:szCs w:val="28"/>
        </w:rPr>
        <w:t xml:space="preserve"> дня.</w:t>
      </w:r>
    </w:p>
    <w:p w:rsidR="00742BC1" w:rsidRDefault="00742BC1" w:rsidP="00B136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774FB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Ежегодный основной оплачиваемый отпуск и ежегодные дополнительные оплачиваемые отпу</w:t>
      </w:r>
      <w:r w:rsidR="00331C63">
        <w:rPr>
          <w:sz w:val="28"/>
          <w:szCs w:val="28"/>
        </w:rPr>
        <w:t>ска суммируются  и по желанию  г</w:t>
      </w:r>
      <w:r>
        <w:rPr>
          <w:sz w:val="28"/>
          <w:szCs w:val="28"/>
        </w:rPr>
        <w:t>лавы</w:t>
      </w:r>
      <w:r w:rsidR="00331C63">
        <w:rPr>
          <w:sz w:val="28"/>
          <w:szCs w:val="28"/>
        </w:rPr>
        <w:t xml:space="preserve"> муниципального образования, п</w:t>
      </w:r>
      <w:r w:rsidR="0046340E">
        <w:rPr>
          <w:sz w:val="28"/>
          <w:szCs w:val="28"/>
        </w:rPr>
        <w:t>редседателя Собрания депутатов могут предоставляться им по частям.</w:t>
      </w:r>
    </w:p>
    <w:p w:rsidR="0046340E" w:rsidRDefault="0046340E" w:rsidP="00B136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муниципального  </w:t>
      </w:r>
      <w:r w:rsidR="00331C63">
        <w:rPr>
          <w:sz w:val="28"/>
          <w:szCs w:val="28"/>
        </w:rPr>
        <w:t>района</w:t>
      </w:r>
      <w:r>
        <w:rPr>
          <w:sz w:val="28"/>
          <w:szCs w:val="28"/>
        </w:rPr>
        <w:t>, Председателю Собрания депутатов предоставляется  отпуск без сохранения денежного вознаграждения в случаях, предусмотренных федеральными законами.</w:t>
      </w:r>
    </w:p>
    <w:p w:rsidR="0046340E" w:rsidRDefault="009774FB" w:rsidP="00B136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6340E">
        <w:rPr>
          <w:sz w:val="28"/>
          <w:szCs w:val="28"/>
        </w:rPr>
        <w:t>Контроль за</w:t>
      </w:r>
      <w:proofErr w:type="gramEnd"/>
      <w:r w:rsidR="0046340E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экономике и налогам.</w:t>
      </w:r>
    </w:p>
    <w:p w:rsidR="00084403" w:rsidRDefault="009774FB" w:rsidP="00B136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6340E">
        <w:rPr>
          <w:sz w:val="28"/>
          <w:szCs w:val="28"/>
        </w:rPr>
        <w:t>Настоящее решение</w:t>
      </w:r>
      <w:r w:rsidR="00331C63">
        <w:rPr>
          <w:sz w:val="28"/>
          <w:szCs w:val="28"/>
        </w:rPr>
        <w:t xml:space="preserve">  </w:t>
      </w:r>
      <w:r w:rsidR="0046340E">
        <w:rPr>
          <w:sz w:val="28"/>
          <w:szCs w:val="28"/>
        </w:rPr>
        <w:t xml:space="preserve">вступает в силу </w:t>
      </w:r>
      <w:r w:rsidR="00331C63">
        <w:rPr>
          <w:sz w:val="28"/>
          <w:szCs w:val="28"/>
        </w:rPr>
        <w:t xml:space="preserve">после его официального опубликования и распространяется на правоотношения, возникшие </w:t>
      </w:r>
      <w:r w:rsidR="0046340E">
        <w:rPr>
          <w:sz w:val="28"/>
          <w:szCs w:val="28"/>
        </w:rPr>
        <w:t xml:space="preserve">со дня вступления в силу решения Собрания </w:t>
      </w:r>
      <w:r w:rsidR="00795E67">
        <w:rPr>
          <w:sz w:val="28"/>
          <w:szCs w:val="28"/>
        </w:rPr>
        <w:t xml:space="preserve"> депутатов  от 20.06.2014 № 23 « О внесении изменений в Устав муниципального образования «Биробиджанский муниципальный район</w:t>
      </w:r>
      <w:r w:rsidR="00331C63">
        <w:rPr>
          <w:sz w:val="28"/>
          <w:szCs w:val="28"/>
        </w:rPr>
        <w:t>».</w:t>
      </w:r>
    </w:p>
    <w:p w:rsidR="00084403" w:rsidRDefault="00084403" w:rsidP="00B13660">
      <w:pPr>
        <w:spacing w:line="360" w:lineRule="auto"/>
        <w:ind w:firstLine="720"/>
        <w:jc w:val="both"/>
        <w:rPr>
          <w:sz w:val="28"/>
          <w:szCs w:val="28"/>
        </w:rPr>
      </w:pPr>
    </w:p>
    <w:p w:rsidR="00084403" w:rsidRDefault="00084403" w:rsidP="00B13660">
      <w:pPr>
        <w:spacing w:line="360" w:lineRule="auto"/>
        <w:ind w:firstLine="720"/>
        <w:jc w:val="both"/>
        <w:rPr>
          <w:sz w:val="28"/>
          <w:szCs w:val="28"/>
        </w:rPr>
      </w:pPr>
    </w:p>
    <w:p w:rsidR="00084403" w:rsidRDefault="00084403" w:rsidP="000844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Е.И. Сухарев</w:t>
      </w:r>
    </w:p>
    <w:p w:rsidR="00742BC1" w:rsidRDefault="00742BC1" w:rsidP="00B13660">
      <w:pPr>
        <w:spacing w:line="360" w:lineRule="auto"/>
        <w:ind w:firstLine="720"/>
        <w:jc w:val="both"/>
        <w:rPr>
          <w:sz w:val="28"/>
          <w:szCs w:val="28"/>
        </w:rPr>
      </w:pPr>
    </w:p>
    <w:p w:rsidR="00B13660" w:rsidRDefault="00B13660" w:rsidP="00B13660">
      <w:pPr>
        <w:jc w:val="both"/>
        <w:rPr>
          <w:sz w:val="28"/>
          <w:szCs w:val="28"/>
        </w:rPr>
      </w:pPr>
    </w:p>
    <w:p w:rsidR="00B13660" w:rsidRDefault="00B13660" w:rsidP="00B13660">
      <w:pPr>
        <w:tabs>
          <w:tab w:val="left" w:pos="7380"/>
        </w:tabs>
        <w:jc w:val="both"/>
        <w:rPr>
          <w:sz w:val="28"/>
          <w:szCs w:val="28"/>
        </w:rPr>
      </w:pPr>
    </w:p>
    <w:p w:rsidR="00A12C43" w:rsidRPr="00FB6D4A" w:rsidRDefault="00A12C43" w:rsidP="00B13660">
      <w:pPr>
        <w:jc w:val="center"/>
        <w:rPr>
          <w:sz w:val="32"/>
          <w:szCs w:val="32"/>
        </w:rPr>
      </w:pPr>
    </w:p>
    <w:sectPr w:rsidR="00A12C43" w:rsidRPr="00FB6D4A" w:rsidSect="00F77273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079"/>
    <w:multiLevelType w:val="hybridMultilevel"/>
    <w:tmpl w:val="A85C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A21"/>
    <w:multiLevelType w:val="hybridMultilevel"/>
    <w:tmpl w:val="5DE4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F2324"/>
    <w:rsid w:val="000802C1"/>
    <w:rsid w:val="00084403"/>
    <w:rsid w:val="000927F9"/>
    <w:rsid w:val="000E3FF5"/>
    <w:rsid w:val="00117678"/>
    <w:rsid w:val="001378F6"/>
    <w:rsid w:val="00147BB3"/>
    <w:rsid w:val="001648B4"/>
    <w:rsid w:val="00166592"/>
    <w:rsid w:val="0018295A"/>
    <w:rsid w:val="001A0532"/>
    <w:rsid w:val="002012AD"/>
    <w:rsid w:val="00205E98"/>
    <w:rsid w:val="00266D49"/>
    <w:rsid w:val="002B2738"/>
    <w:rsid w:val="002F1A0D"/>
    <w:rsid w:val="002F232D"/>
    <w:rsid w:val="00331C63"/>
    <w:rsid w:val="003B259F"/>
    <w:rsid w:val="00440FB5"/>
    <w:rsid w:val="004566B2"/>
    <w:rsid w:val="0046340E"/>
    <w:rsid w:val="004A6EA7"/>
    <w:rsid w:val="005C7F1D"/>
    <w:rsid w:val="00631BAE"/>
    <w:rsid w:val="00652D25"/>
    <w:rsid w:val="006F5B2C"/>
    <w:rsid w:val="00702D60"/>
    <w:rsid w:val="00742BC1"/>
    <w:rsid w:val="007826A2"/>
    <w:rsid w:val="00795E67"/>
    <w:rsid w:val="0084041C"/>
    <w:rsid w:val="008A2DBB"/>
    <w:rsid w:val="008A46F6"/>
    <w:rsid w:val="008B7B0A"/>
    <w:rsid w:val="009460C5"/>
    <w:rsid w:val="0094772A"/>
    <w:rsid w:val="009707E4"/>
    <w:rsid w:val="009774FB"/>
    <w:rsid w:val="009C4F4C"/>
    <w:rsid w:val="009D7F1F"/>
    <w:rsid w:val="00A12C43"/>
    <w:rsid w:val="00A42910"/>
    <w:rsid w:val="00AA2DDB"/>
    <w:rsid w:val="00AC6ADA"/>
    <w:rsid w:val="00AC78CF"/>
    <w:rsid w:val="00B13660"/>
    <w:rsid w:val="00BE3006"/>
    <w:rsid w:val="00BF2324"/>
    <w:rsid w:val="00C041AC"/>
    <w:rsid w:val="00C6714F"/>
    <w:rsid w:val="00CA5075"/>
    <w:rsid w:val="00D73AC4"/>
    <w:rsid w:val="00D77CEC"/>
    <w:rsid w:val="00DA1826"/>
    <w:rsid w:val="00E3667F"/>
    <w:rsid w:val="00E53931"/>
    <w:rsid w:val="00E826B0"/>
    <w:rsid w:val="00F01AEB"/>
    <w:rsid w:val="00F478A7"/>
    <w:rsid w:val="00F603ED"/>
    <w:rsid w:val="00F77273"/>
    <w:rsid w:val="00FB6D4A"/>
    <w:rsid w:val="00FB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A7"/>
  </w:style>
  <w:style w:type="paragraph" w:styleId="1">
    <w:name w:val="heading 1"/>
    <w:basedOn w:val="a"/>
    <w:next w:val="a"/>
    <w:qFormat/>
    <w:rsid w:val="00F478A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478A7"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F478A7"/>
    <w:pPr>
      <w:keepNext/>
      <w:ind w:left="538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78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66592"/>
    <w:pPr>
      <w:spacing w:before="360" w:after="360"/>
      <w:ind w:right="48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166592"/>
    <w:rPr>
      <w:sz w:val="26"/>
    </w:rPr>
  </w:style>
  <w:style w:type="paragraph" w:styleId="a7">
    <w:name w:val="List Paragraph"/>
    <w:basedOn w:val="a"/>
    <w:uiPriority w:val="34"/>
    <w:qFormat/>
    <w:rsid w:val="00FB6D4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ADC8-DF19-4E73-9773-814764B9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</vt:lpstr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</dc:title>
  <dc:creator>Comp</dc:creator>
  <cp:lastModifiedBy>USER</cp:lastModifiedBy>
  <cp:revision>7</cp:revision>
  <cp:lastPrinted>2014-08-04T05:47:00Z</cp:lastPrinted>
  <dcterms:created xsi:type="dcterms:W3CDTF">2014-07-31T02:03:00Z</dcterms:created>
  <dcterms:modified xsi:type="dcterms:W3CDTF">2014-08-04T22:06:00Z</dcterms:modified>
</cp:coreProperties>
</file>