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E4" w:rsidRPr="00481CD2" w:rsidRDefault="000A65E4" w:rsidP="000A65E4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481CD2">
        <w:rPr>
          <w:rFonts w:ascii="Times New Roman" w:eastAsia="Times New Roman" w:hAnsi="Times New Roman"/>
          <w:color w:val="000000"/>
          <w:sz w:val="26"/>
          <w:szCs w:val="26"/>
        </w:rPr>
        <w:object w:dxaOrig="76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 fillcolor="window">
            <v:imagedata r:id="rId4" o:title=""/>
          </v:shape>
          <o:OLEObject Type="Embed" ProgID="Word.Picture.8" ShapeID="_x0000_i1025" DrawAspect="Content" ObjectID="_1731930903" r:id="rId5"/>
        </w:object>
      </w:r>
    </w:p>
    <w:p w:rsidR="000A65E4" w:rsidRPr="005B71E7" w:rsidRDefault="000A65E4" w:rsidP="000A65E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B71E7">
        <w:rPr>
          <w:rFonts w:ascii="Times New Roman" w:hAnsi="Times New Roman"/>
          <w:color w:val="000000"/>
          <w:sz w:val="28"/>
          <w:szCs w:val="28"/>
        </w:rPr>
        <w:t>Муниципальное образование «Биробиджанский муниципальный район»</w:t>
      </w:r>
    </w:p>
    <w:p w:rsidR="000A65E4" w:rsidRPr="005B71E7" w:rsidRDefault="000A65E4" w:rsidP="000A65E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B71E7">
        <w:rPr>
          <w:rFonts w:ascii="Times New Roman" w:hAnsi="Times New Roman"/>
          <w:color w:val="000000"/>
          <w:sz w:val="28"/>
          <w:szCs w:val="28"/>
        </w:rPr>
        <w:t>Еврейской автономной области</w:t>
      </w:r>
    </w:p>
    <w:p w:rsidR="000A65E4" w:rsidRPr="005B71E7" w:rsidRDefault="000A65E4" w:rsidP="000A65E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65E4" w:rsidRPr="005B71E7" w:rsidRDefault="000A65E4" w:rsidP="000A65E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B71E7">
        <w:rPr>
          <w:rFonts w:ascii="Times New Roman" w:hAnsi="Times New Roman"/>
          <w:color w:val="000000"/>
          <w:sz w:val="28"/>
          <w:szCs w:val="28"/>
        </w:rPr>
        <w:t>АДМИНИСТРАЦИЯ МУНИЦИПАЛЬНОГО РАЙОНА</w:t>
      </w:r>
    </w:p>
    <w:p w:rsidR="000A65E4" w:rsidRPr="005B71E7" w:rsidRDefault="000A65E4" w:rsidP="000A65E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65E4" w:rsidRPr="005B71E7" w:rsidRDefault="000A65E4" w:rsidP="000A65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B71E7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0A65E4" w:rsidRPr="005B71E7" w:rsidRDefault="000A65E4" w:rsidP="000A65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65E4" w:rsidRPr="005B71E7" w:rsidRDefault="005B71E7" w:rsidP="000A65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B71E7">
        <w:rPr>
          <w:rFonts w:ascii="Times New Roman" w:hAnsi="Times New Roman"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164465</wp:posOffset>
                </wp:positionV>
                <wp:extent cx="4381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F6EE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2pt,12.95pt" to="476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CA41E8" w:rsidRPr="005B71E7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</w:t>
      </w:r>
      <w:r w:rsidR="00C623D2" w:rsidRPr="005B71E7">
        <w:rPr>
          <w:rFonts w:ascii="Times New Roman" w:hAnsi="Times New Roman"/>
          <w:color w:val="000000"/>
          <w:sz w:val="28"/>
          <w:szCs w:val="28"/>
          <w:u w:val="single"/>
        </w:rPr>
        <w:t xml:space="preserve">      </w:t>
      </w:r>
      <w:r w:rsidR="000A65E4" w:rsidRPr="005B71E7">
        <w:rPr>
          <w:rFonts w:ascii="Times New Roman" w:hAnsi="Times New Roman"/>
          <w:color w:val="000000"/>
          <w:sz w:val="28"/>
          <w:szCs w:val="28"/>
        </w:rPr>
        <w:tab/>
      </w:r>
      <w:r w:rsidR="000A65E4" w:rsidRPr="005B71E7">
        <w:rPr>
          <w:rFonts w:ascii="Times New Roman" w:hAnsi="Times New Roman"/>
          <w:color w:val="000000"/>
          <w:sz w:val="28"/>
          <w:szCs w:val="28"/>
        </w:rPr>
        <w:tab/>
      </w:r>
      <w:r w:rsidR="000A65E4" w:rsidRPr="005B71E7">
        <w:rPr>
          <w:rFonts w:ascii="Times New Roman" w:hAnsi="Times New Roman"/>
          <w:color w:val="000000"/>
          <w:sz w:val="28"/>
          <w:szCs w:val="28"/>
        </w:rPr>
        <w:tab/>
      </w:r>
      <w:r w:rsidR="000A65E4" w:rsidRPr="005B71E7">
        <w:rPr>
          <w:rFonts w:ascii="Times New Roman" w:hAnsi="Times New Roman"/>
          <w:color w:val="000000"/>
          <w:sz w:val="28"/>
          <w:szCs w:val="28"/>
        </w:rPr>
        <w:tab/>
      </w:r>
      <w:r w:rsidR="000A65E4" w:rsidRPr="005B71E7">
        <w:rPr>
          <w:rFonts w:ascii="Times New Roman" w:hAnsi="Times New Roman"/>
          <w:color w:val="000000"/>
          <w:sz w:val="28"/>
          <w:szCs w:val="28"/>
        </w:rPr>
        <w:tab/>
      </w:r>
      <w:r w:rsidR="000A65E4" w:rsidRPr="005B71E7">
        <w:rPr>
          <w:rFonts w:ascii="Times New Roman" w:hAnsi="Times New Roman"/>
          <w:color w:val="000000"/>
          <w:sz w:val="28"/>
          <w:szCs w:val="28"/>
        </w:rPr>
        <w:tab/>
      </w:r>
      <w:r w:rsidR="000A65E4" w:rsidRPr="005B71E7">
        <w:rPr>
          <w:rFonts w:ascii="Times New Roman" w:hAnsi="Times New Roman"/>
          <w:color w:val="000000"/>
          <w:sz w:val="28"/>
          <w:szCs w:val="28"/>
        </w:rPr>
        <w:tab/>
      </w:r>
      <w:r w:rsidR="000A65E4" w:rsidRPr="005B71E7">
        <w:rPr>
          <w:rFonts w:ascii="Times New Roman" w:hAnsi="Times New Roman"/>
          <w:color w:val="000000"/>
          <w:sz w:val="28"/>
          <w:szCs w:val="28"/>
        </w:rPr>
        <w:tab/>
      </w:r>
      <w:r w:rsidR="000A65E4" w:rsidRPr="005B71E7">
        <w:rPr>
          <w:rFonts w:ascii="Times New Roman" w:hAnsi="Times New Roman"/>
          <w:color w:val="000000"/>
          <w:sz w:val="28"/>
          <w:szCs w:val="28"/>
        </w:rPr>
        <w:tab/>
      </w:r>
      <w:r w:rsidR="00C623D2" w:rsidRPr="005B71E7">
        <w:rPr>
          <w:rFonts w:ascii="Times New Roman" w:hAnsi="Times New Roman"/>
          <w:color w:val="000000"/>
          <w:sz w:val="28"/>
          <w:szCs w:val="28"/>
        </w:rPr>
        <w:tab/>
      </w:r>
      <w:r w:rsidR="00C623D2" w:rsidRPr="005B71E7">
        <w:rPr>
          <w:rFonts w:ascii="Times New Roman" w:hAnsi="Times New Roman"/>
          <w:color w:val="000000"/>
          <w:sz w:val="28"/>
          <w:szCs w:val="28"/>
        </w:rPr>
        <w:tab/>
        <w:t>№</w:t>
      </w:r>
      <w:r w:rsidR="00C623D2" w:rsidRPr="005B71E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5B71E7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</w:t>
      </w:r>
    </w:p>
    <w:p w:rsidR="000A65E4" w:rsidRPr="005B71E7" w:rsidRDefault="000A65E4" w:rsidP="000A65E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B71E7">
        <w:rPr>
          <w:rFonts w:ascii="Times New Roman" w:hAnsi="Times New Roman"/>
          <w:color w:val="000000"/>
          <w:sz w:val="28"/>
          <w:szCs w:val="28"/>
        </w:rPr>
        <w:t>г. Биробиджан</w:t>
      </w:r>
    </w:p>
    <w:p w:rsidR="000A65E4" w:rsidRPr="005B71E7" w:rsidRDefault="000A65E4" w:rsidP="000A65E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65E4" w:rsidRPr="005B71E7" w:rsidRDefault="000A65E4" w:rsidP="000A65E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1563" w:rsidRPr="005B71E7" w:rsidRDefault="00951563" w:rsidP="000A65E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65E4" w:rsidRPr="005B71E7" w:rsidRDefault="000A65E4" w:rsidP="000A65E4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bookmarkStart w:id="0" w:name="_GoBack"/>
      <w:r w:rsidRPr="005B71E7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82664C">
        <w:rPr>
          <w:rFonts w:ascii="Times New Roman" w:hAnsi="Times New Roman"/>
          <w:sz w:val="28"/>
          <w:szCs w:val="28"/>
        </w:rPr>
        <w:t xml:space="preserve">и дополнения </w:t>
      </w:r>
      <w:r w:rsidR="00C623D2" w:rsidRPr="005B71E7">
        <w:rPr>
          <w:rFonts w:ascii="Times New Roman" w:hAnsi="Times New Roman"/>
          <w:sz w:val="28"/>
          <w:szCs w:val="28"/>
        </w:rPr>
        <w:t>в Положение об оплате труда работников администрации муниципального образования «Биробиджанский муниципальный район» Еврейской автономной области, замещающих должности, не являющиеся должностями муниципальной службы в Еврейской автономной области, утвержде</w:t>
      </w:r>
      <w:r w:rsidR="0082664C">
        <w:rPr>
          <w:rFonts w:ascii="Times New Roman" w:hAnsi="Times New Roman"/>
          <w:sz w:val="28"/>
          <w:szCs w:val="28"/>
        </w:rPr>
        <w:t xml:space="preserve">нное постановлением </w:t>
      </w:r>
      <w:r w:rsidR="00C623D2" w:rsidRPr="005B71E7">
        <w:rPr>
          <w:rFonts w:ascii="Times New Roman" w:hAnsi="Times New Roman"/>
          <w:sz w:val="28"/>
          <w:szCs w:val="28"/>
        </w:rPr>
        <w:t>администрации муниципального района от 01.04.2015 № 343</w:t>
      </w:r>
      <w:r w:rsidRPr="005B71E7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0A65E4" w:rsidRPr="005B71E7" w:rsidRDefault="000A65E4" w:rsidP="000A65E4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0A65E4" w:rsidRPr="005B71E7" w:rsidRDefault="000A65E4" w:rsidP="000A65E4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0A65E4" w:rsidRPr="005B71E7" w:rsidRDefault="000A65E4" w:rsidP="000A65E4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5B71E7">
        <w:rPr>
          <w:rFonts w:ascii="Times New Roman" w:hAnsi="Times New Roman"/>
          <w:sz w:val="28"/>
          <w:szCs w:val="28"/>
        </w:rPr>
        <w:tab/>
        <w:t xml:space="preserve">Администрация муниципального района </w:t>
      </w:r>
    </w:p>
    <w:p w:rsidR="000A65E4" w:rsidRPr="005B71E7" w:rsidRDefault="000A65E4" w:rsidP="000A6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1E7">
        <w:rPr>
          <w:rFonts w:ascii="Times New Roman" w:hAnsi="Times New Roman"/>
          <w:sz w:val="28"/>
          <w:szCs w:val="28"/>
        </w:rPr>
        <w:t>ПОСТАНОВЛЯЕТ:</w:t>
      </w:r>
    </w:p>
    <w:p w:rsidR="000A65E4" w:rsidRPr="005B71E7" w:rsidRDefault="000A65E4" w:rsidP="000A65E4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5B71E7">
        <w:rPr>
          <w:rFonts w:ascii="Times New Roman" w:hAnsi="Times New Roman"/>
          <w:sz w:val="28"/>
          <w:szCs w:val="28"/>
        </w:rPr>
        <w:t xml:space="preserve">1. Внести в Положение об оплате труда работников администрации муниципального образования </w:t>
      </w:r>
      <w:r w:rsidR="00805A04" w:rsidRPr="005B71E7">
        <w:rPr>
          <w:rFonts w:ascii="Times New Roman" w:hAnsi="Times New Roman"/>
          <w:sz w:val="28"/>
          <w:szCs w:val="28"/>
        </w:rPr>
        <w:t>«</w:t>
      </w:r>
      <w:r w:rsidRPr="005B71E7">
        <w:rPr>
          <w:rFonts w:ascii="Times New Roman" w:hAnsi="Times New Roman"/>
          <w:sz w:val="28"/>
          <w:szCs w:val="28"/>
        </w:rPr>
        <w:t>Биробиджанский муниципальный район» Еврейской автономной области, замещающих должности, не являющиеся должностями муниципальной службы в Еврейской автономной области</w:t>
      </w:r>
      <w:r w:rsidR="00F16349" w:rsidRPr="005B71E7">
        <w:rPr>
          <w:rFonts w:ascii="Times New Roman" w:hAnsi="Times New Roman"/>
          <w:sz w:val="28"/>
          <w:szCs w:val="28"/>
        </w:rPr>
        <w:t>,</w:t>
      </w:r>
      <w:r w:rsidRPr="005B71E7">
        <w:rPr>
          <w:rFonts w:ascii="Times New Roman" w:hAnsi="Times New Roman"/>
          <w:sz w:val="28"/>
          <w:szCs w:val="28"/>
        </w:rPr>
        <w:t xml:space="preserve"> </w:t>
      </w:r>
      <w:r w:rsidR="00F16349" w:rsidRPr="005B71E7">
        <w:rPr>
          <w:rFonts w:ascii="Times New Roman" w:hAnsi="Times New Roman"/>
          <w:sz w:val="28"/>
          <w:szCs w:val="28"/>
        </w:rPr>
        <w:t>утвержденное</w:t>
      </w:r>
      <w:r w:rsidR="00666704" w:rsidRPr="005B71E7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района </w:t>
      </w:r>
      <w:r w:rsidR="004528DD">
        <w:rPr>
          <w:rFonts w:ascii="Times New Roman" w:hAnsi="Times New Roman"/>
          <w:sz w:val="28"/>
          <w:szCs w:val="28"/>
        </w:rPr>
        <w:t xml:space="preserve">     </w:t>
      </w:r>
      <w:r w:rsidR="0082664C">
        <w:rPr>
          <w:rFonts w:ascii="Times New Roman" w:hAnsi="Times New Roman"/>
          <w:sz w:val="28"/>
          <w:szCs w:val="28"/>
        </w:rPr>
        <w:t xml:space="preserve">     </w:t>
      </w:r>
      <w:r w:rsidR="00666704" w:rsidRPr="005B71E7">
        <w:rPr>
          <w:rFonts w:ascii="Times New Roman" w:hAnsi="Times New Roman"/>
          <w:sz w:val="28"/>
          <w:szCs w:val="28"/>
        </w:rPr>
        <w:t xml:space="preserve">от 01.04.2015 № 343 «О системе оплаты труда работников администрации муниципального образования «Биробиджанский муниципальный район» Еврейской автономной области, замещающих должности, не являющиеся должностями муниципальной службы в Еврейской автономной области» </w:t>
      </w:r>
      <w:r w:rsidRPr="005B71E7">
        <w:rPr>
          <w:rFonts w:ascii="Times New Roman" w:hAnsi="Times New Roman"/>
          <w:sz w:val="28"/>
          <w:szCs w:val="28"/>
        </w:rPr>
        <w:t>следующие изменения:</w:t>
      </w:r>
      <w:r w:rsidR="00951563" w:rsidRPr="005B71E7">
        <w:rPr>
          <w:rFonts w:ascii="Times New Roman" w:hAnsi="Times New Roman"/>
          <w:sz w:val="28"/>
          <w:szCs w:val="28"/>
        </w:rPr>
        <w:t xml:space="preserve"> </w:t>
      </w:r>
    </w:p>
    <w:p w:rsidR="000A65E4" w:rsidRDefault="004528DD" w:rsidP="00763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</w:t>
      </w:r>
      <w:r w:rsidR="00763F55">
        <w:rPr>
          <w:rFonts w:ascii="Times New Roman" w:hAnsi="Times New Roman"/>
          <w:sz w:val="28"/>
          <w:szCs w:val="28"/>
        </w:rPr>
        <w:t>бзац 4.</w:t>
      </w:r>
      <w:r w:rsidR="000A65E4" w:rsidRPr="005B71E7">
        <w:rPr>
          <w:rFonts w:ascii="Times New Roman" w:hAnsi="Times New Roman"/>
          <w:sz w:val="28"/>
          <w:szCs w:val="28"/>
        </w:rPr>
        <w:t xml:space="preserve"> </w:t>
      </w:r>
      <w:r w:rsidR="006079F3" w:rsidRPr="005B71E7">
        <w:rPr>
          <w:rFonts w:ascii="Times New Roman" w:hAnsi="Times New Roman"/>
          <w:sz w:val="28"/>
          <w:szCs w:val="28"/>
        </w:rPr>
        <w:t>подпункт</w:t>
      </w:r>
      <w:r w:rsidR="005D36C7">
        <w:rPr>
          <w:rFonts w:ascii="Times New Roman" w:hAnsi="Times New Roman"/>
          <w:sz w:val="28"/>
          <w:szCs w:val="28"/>
        </w:rPr>
        <w:t>а</w:t>
      </w:r>
      <w:r w:rsidR="000A65E4" w:rsidRPr="005B71E7">
        <w:rPr>
          <w:rFonts w:ascii="Times New Roman" w:hAnsi="Times New Roman"/>
          <w:sz w:val="28"/>
          <w:szCs w:val="28"/>
        </w:rPr>
        <w:t xml:space="preserve"> 2.2. пункта 2</w:t>
      </w:r>
      <w:r w:rsidR="006079F3" w:rsidRPr="005B71E7">
        <w:rPr>
          <w:rFonts w:ascii="Times New Roman" w:hAnsi="Times New Roman"/>
          <w:sz w:val="28"/>
          <w:szCs w:val="28"/>
        </w:rPr>
        <w:t xml:space="preserve"> </w:t>
      </w:r>
      <w:r w:rsidR="00763F55">
        <w:rPr>
          <w:rFonts w:ascii="Times New Roman" w:hAnsi="Times New Roman"/>
          <w:sz w:val="28"/>
          <w:szCs w:val="28"/>
        </w:rPr>
        <w:t>изложить в следующей</w:t>
      </w:r>
      <w:r w:rsidR="006079F3" w:rsidRPr="005B71E7">
        <w:rPr>
          <w:rFonts w:ascii="Times New Roman" w:hAnsi="Times New Roman"/>
          <w:sz w:val="28"/>
          <w:szCs w:val="28"/>
        </w:rPr>
        <w:t xml:space="preserve"> </w:t>
      </w:r>
      <w:r w:rsidR="00763F55">
        <w:rPr>
          <w:rFonts w:ascii="Times New Roman" w:hAnsi="Times New Roman"/>
          <w:sz w:val="28"/>
          <w:szCs w:val="28"/>
        </w:rPr>
        <w:t>редакции</w:t>
      </w:r>
      <w:r w:rsidR="006079F3" w:rsidRPr="005B71E7">
        <w:rPr>
          <w:rFonts w:ascii="Times New Roman" w:hAnsi="Times New Roman"/>
          <w:sz w:val="28"/>
          <w:szCs w:val="28"/>
        </w:rPr>
        <w:t>:</w:t>
      </w:r>
    </w:p>
    <w:p w:rsidR="006079F3" w:rsidRDefault="00763F55" w:rsidP="00763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«Бухгалтер 1 категории отдела культуры, отдела по бюджетному учету и отчетности</w:t>
      </w:r>
      <w:r w:rsidR="0087616F">
        <w:rPr>
          <w:rFonts w:ascii="Times New Roman" w:hAnsi="Times New Roman"/>
          <w:sz w:val="28"/>
          <w:szCs w:val="28"/>
        </w:rPr>
        <w:t xml:space="preserve"> -</w:t>
      </w:r>
      <w:r w:rsidR="0087616F">
        <w:t xml:space="preserve"> </w:t>
      </w:r>
      <w:r w:rsidR="0087616F" w:rsidRPr="0087616F">
        <w:rPr>
          <w:rFonts w:ascii="Times New Roman" w:hAnsi="Times New Roman"/>
          <w:sz w:val="28"/>
          <w:szCs w:val="28"/>
        </w:rPr>
        <w:t>высшее профессиональное (экономическое) образование и стаж работы в должности бухгалтера не менее 5 лет.</w:t>
      </w:r>
      <w:r w:rsidR="0087616F">
        <w:rPr>
          <w:rFonts w:ascii="Times New Roman" w:hAnsi="Times New Roman"/>
          <w:sz w:val="28"/>
          <w:szCs w:val="28"/>
        </w:rPr>
        <w:t>».</w:t>
      </w:r>
    </w:p>
    <w:p w:rsidR="005D36C7" w:rsidRDefault="005D36C7" w:rsidP="00763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4340E">
        <w:rPr>
          <w:rFonts w:ascii="Times New Roman" w:hAnsi="Times New Roman"/>
          <w:sz w:val="28"/>
          <w:szCs w:val="28"/>
        </w:rPr>
        <w:t>абзац 2 подпункта 4.4.2 подпункта 4 изложить в следующей редакции:</w:t>
      </w:r>
    </w:p>
    <w:p w:rsidR="0074340E" w:rsidRPr="005B71E7" w:rsidRDefault="0074340E" w:rsidP="00763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4340E">
        <w:rPr>
          <w:rFonts w:ascii="Times New Roman" w:hAnsi="Times New Roman"/>
          <w:sz w:val="28"/>
          <w:szCs w:val="28"/>
        </w:rPr>
        <w:t xml:space="preserve">При приеме на работу для вновь принимаемых работников глава администрации муниципального района устанавливает размер надбавки за специфику работы на основании расчета минимального и максимального размеров надбавки за специфику (далее - расчет). Размер надбавки за специфику работы оформляется распоряжением администрации муниципального района на </w:t>
      </w:r>
      <w:r w:rsidRPr="0074340E">
        <w:rPr>
          <w:rFonts w:ascii="Times New Roman" w:hAnsi="Times New Roman"/>
          <w:sz w:val="28"/>
          <w:szCs w:val="28"/>
        </w:rPr>
        <w:lastRenderedPageBreak/>
        <w:t xml:space="preserve">основании расчета, подготовленного начальниками или их заместителями отделов по труду и социально-экономическим вопросам, по бюджетному учету и отчетности, финансового отдела и </w:t>
      </w:r>
      <w:r>
        <w:rPr>
          <w:rFonts w:ascii="Times New Roman" w:hAnsi="Times New Roman"/>
          <w:sz w:val="28"/>
          <w:szCs w:val="28"/>
        </w:rPr>
        <w:t>заместителем начальника</w:t>
      </w:r>
      <w:r w:rsidRPr="0074340E">
        <w:rPr>
          <w:rFonts w:ascii="Times New Roman" w:hAnsi="Times New Roman"/>
          <w:sz w:val="28"/>
          <w:szCs w:val="28"/>
        </w:rPr>
        <w:t xml:space="preserve"> отдела муниципальной службы </w:t>
      </w:r>
      <w:r>
        <w:rPr>
          <w:rFonts w:ascii="Times New Roman" w:hAnsi="Times New Roman"/>
          <w:sz w:val="28"/>
          <w:szCs w:val="28"/>
        </w:rPr>
        <w:t>и организационно</w:t>
      </w:r>
      <w:r w:rsidR="00F30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30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контрольной работы </w:t>
      </w:r>
      <w:r w:rsidRPr="0074340E">
        <w:rPr>
          <w:rFonts w:ascii="Times New Roman" w:hAnsi="Times New Roman"/>
          <w:sz w:val="28"/>
          <w:szCs w:val="28"/>
        </w:rPr>
        <w:t>администрации муниципального района, согласованного с заместителем главы администрации муниципального района, по должностям специалистов и профессиям рабочих в соответствии со штатным расписанием администрации муниципального района.</w:t>
      </w:r>
      <w:r w:rsidR="00F307E8">
        <w:rPr>
          <w:rFonts w:ascii="Times New Roman" w:hAnsi="Times New Roman"/>
          <w:sz w:val="28"/>
          <w:szCs w:val="28"/>
        </w:rPr>
        <w:t>».</w:t>
      </w:r>
    </w:p>
    <w:p w:rsidR="000A65E4" w:rsidRPr="005B71E7" w:rsidRDefault="005D36C7" w:rsidP="00F16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706CA0" w:rsidRPr="005B71E7">
        <w:rPr>
          <w:rFonts w:ascii="Times New Roman" w:hAnsi="Times New Roman"/>
          <w:sz w:val="28"/>
          <w:szCs w:val="28"/>
        </w:rPr>
        <w:t>.</w:t>
      </w:r>
      <w:r w:rsidR="000A65E4" w:rsidRPr="005B71E7">
        <w:rPr>
          <w:rFonts w:ascii="Times New Roman" w:hAnsi="Times New Roman"/>
          <w:sz w:val="28"/>
          <w:szCs w:val="28"/>
        </w:rPr>
        <w:t xml:space="preserve"> </w:t>
      </w:r>
      <w:r w:rsidR="00805A04" w:rsidRPr="005B71E7">
        <w:rPr>
          <w:rFonts w:ascii="Times New Roman" w:hAnsi="Times New Roman"/>
          <w:sz w:val="28"/>
          <w:szCs w:val="28"/>
        </w:rPr>
        <w:t>П</w:t>
      </w:r>
      <w:r w:rsidR="000A65E4" w:rsidRPr="005B71E7">
        <w:rPr>
          <w:rFonts w:ascii="Times New Roman" w:hAnsi="Times New Roman"/>
          <w:sz w:val="28"/>
          <w:szCs w:val="28"/>
        </w:rPr>
        <w:t xml:space="preserve">риложение </w:t>
      </w:r>
      <w:r w:rsidR="00666704" w:rsidRPr="005B71E7">
        <w:rPr>
          <w:rFonts w:ascii="Times New Roman" w:hAnsi="Times New Roman"/>
          <w:sz w:val="28"/>
          <w:szCs w:val="28"/>
        </w:rPr>
        <w:t xml:space="preserve">к Положению </w:t>
      </w:r>
      <w:r w:rsidR="00F16349" w:rsidRPr="005B71E7">
        <w:rPr>
          <w:rFonts w:ascii="Times New Roman" w:hAnsi="Times New Roman"/>
          <w:sz w:val="28"/>
          <w:szCs w:val="28"/>
        </w:rPr>
        <w:t xml:space="preserve">об оплате труда работников администрации муниципального образования «Биробиджанский муниципальный район» Еврейской автономной области, замещающих должности, не являющиеся должностями муниципальной службы в Еврейской автономной области </w:t>
      </w:r>
      <w:r w:rsidR="00706CA0" w:rsidRPr="005B71E7">
        <w:rPr>
          <w:rFonts w:ascii="Times New Roman" w:hAnsi="Times New Roman"/>
          <w:sz w:val="28"/>
          <w:szCs w:val="28"/>
        </w:rPr>
        <w:t>«</w:t>
      </w:r>
      <w:r w:rsidR="00161C21" w:rsidRPr="005B71E7">
        <w:rPr>
          <w:rFonts w:ascii="Times New Roman" w:hAnsi="Times New Roman"/>
          <w:sz w:val="28"/>
          <w:szCs w:val="28"/>
        </w:rPr>
        <w:t>Критерии (показатели) оценки деятельности работников</w:t>
      </w:r>
      <w:r w:rsidR="00706CA0" w:rsidRPr="005B71E7">
        <w:rPr>
          <w:rFonts w:ascii="Times New Roman" w:hAnsi="Times New Roman"/>
          <w:sz w:val="28"/>
          <w:szCs w:val="28"/>
        </w:rPr>
        <w:t>»</w:t>
      </w:r>
      <w:r w:rsidR="0087616F">
        <w:rPr>
          <w:rFonts w:ascii="Times New Roman" w:hAnsi="Times New Roman"/>
          <w:sz w:val="28"/>
          <w:szCs w:val="28"/>
        </w:rPr>
        <w:t xml:space="preserve"> дополнить следующей строкой</w:t>
      </w:r>
      <w:r w:rsidR="00161C21" w:rsidRPr="005B71E7">
        <w:rPr>
          <w:rFonts w:ascii="Times New Roman" w:hAnsi="Times New Roman"/>
          <w:sz w:val="28"/>
          <w:szCs w:val="28"/>
        </w:rPr>
        <w:t>:</w:t>
      </w:r>
    </w:p>
    <w:p w:rsidR="00F77AAA" w:rsidRDefault="00F77AAA" w:rsidP="00BF0E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2717"/>
        <w:gridCol w:w="2669"/>
        <w:gridCol w:w="1867"/>
      </w:tblGrid>
      <w:tr w:rsidR="0092383B" w:rsidRPr="000B1FEB" w:rsidTr="007952A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«21</w:t>
            </w: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83B" w:rsidRPr="00076993" w:rsidRDefault="0092383B" w:rsidP="00452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076993">
              <w:rPr>
                <w:rFonts w:ascii="Times New Roman" w:hAnsi="Times New Roman"/>
                <w:sz w:val="18"/>
                <w:szCs w:val="18"/>
              </w:rPr>
              <w:t>ухгалтер</w:t>
            </w:r>
            <w:r w:rsidR="0087616F">
              <w:rPr>
                <w:rFonts w:ascii="Times New Roman" w:hAnsi="Times New Roman"/>
                <w:sz w:val="18"/>
                <w:szCs w:val="18"/>
              </w:rPr>
              <w:t xml:space="preserve"> 1 категории</w:t>
            </w:r>
            <w:r w:rsidR="004528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7616F">
              <w:rPr>
                <w:rFonts w:ascii="Times New Roman" w:hAnsi="Times New Roman"/>
                <w:sz w:val="18"/>
                <w:szCs w:val="18"/>
              </w:rPr>
              <w:t>отдела</w:t>
            </w:r>
            <w:r w:rsidR="004528DD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r w:rsidRPr="00076993">
              <w:rPr>
                <w:rFonts w:ascii="Times New Roman" w:hAnsi="Times New Roman"/>
                <w:sz w:val="18"/>
                <w:szCs w:val="18"/>
              </w:rPr>
              <w:t>бюджетному учету и отчетности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83B" w:rsidRPr="00076993" w:rsidRDefault="00923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76993">
              <w:rPr>
                <w:rFonts w:ascii="Times New Roman" w:hAnsi="Times New Roman"/>
                <w:sz w:val="18"/>
                <w:szCs w:val="18"/>
              </w:rPr>
              <w:t>Подготовка данных по составлению регистров бухгалтерского учета для составления отчетности</w:t>
            </w:r>
            <w:r w:rsidRPr="0007699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76993">
              <w:rPr>
                <w:rFonts w:ascii="Times New Roman" w:hAnsi="Times New Roman"/>
                <w:sz w:val="18"/>
                <w:szCs w:val="18"/>
              </w:rPr>
              <w:t>Отсутствие нарушений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50</w:t>
            </w:r>
          </w:p>
        </w:tc>
      </w:tr>
      <w:tr w:rsidR="0092383B" w:rsidRPr="000B1FEB" w:rsidTr="007952A2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76993" w:rsidRDefault="0092383B" w:rsidP="00923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76993">
              <w:rPr>
                <w:rFonts w:ascii="Times New Roman" w:hAnsi="Times New Roman"/>
                <w:sz w:val="18"/>
                <w:szCs w:val="18"/>
              </w:rPr>
              <w:t>Наличие 1 нарушения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30</w:t>
            </w:r>
          </w:p>
        </w:tc>
      </w:tr>
      <w:tr w:rsidR="0092383B" w:rsidRPr="000B1FEB" w:rsidTr="007952A2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76993" w:rsidRDefault="0092383B" w:rsidP="00923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76993">
              <w:rPr>
                <w:rFonts w:ascii="Times New Roman" w:hAnsi="Times New Roman"/>
                <w:sz w:val="18"/>
                <w:szCs w:val="18"/>
              </w:rPr>
              <w:t>Наличие 2 и более нарушений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92383B" w:rsidRPr="000B1FEB" w:rsidTr="007952A2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F77AAA" w:rsidRDefault="00923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F77AAA">
              <w:rPr>
                <w:rFonts w:ascii="Times New Roman" w:hAnsi="Times New Roman"/>
                <w:sz w:val="18"/>
                <w:szCs w:val="18"/>
              </w:rPr>
              <w:t>Сроки исполнения ежемесячной, квартальной, годовой отчетности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 w:rsidP="00923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Своевременное исполнение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 сдача отчетности</w:t>
            </w: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</w:t>
            </w: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92383B" w:rsidRPr="000B1FEB" w:rsidTr="007952A2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 w:rsidP="00923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есвоевременное исполнение и сдача отчетности-</w:t>
            </w: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 случай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15</w:t>
            </w:r>
          </w:p>
        </w:tc>
      </w:tr>
      <w:tr w:rsidR="0092383B" w:rsidRPr="000B1FEB" w:rsidTr="007952A2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 w:rsidP="00923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Наличие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2 </w:t>
            </w: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случаев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 более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92383B" w:rsidRPr="000B1FEB" w:rsidTr="007952A2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83B" w:rsidRPr="00F77AAA" w:rsidRDefault="00923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F77AAA">
              <w:rPr>
                <w:rFonts w:ascii="Times New Roman" w:hAnsi="Times New Roman"/>
                <w:sz w:val="18"/>
                <w:szCs w:val="18"/>
              </w:rPr>
              <w:t>Качество ведения документации в соответствии с должностными обязанностями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F77AAA" w:rsidRDefault="0092383B" w:rsidP="00923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F77AAA">
              <w:rPr>
                <w:rFonts w:ascii="Times New Roman" w:hAnsi="Times New Roman"/>
                <w:sz w:val="18"/>
                <w:szCs w:val="18"/>
              </w:rPr>
              <w:t>Отсутствие нарушений</w:t>
            </w:r>
            <w:r w:rsidRPr="00F77AA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15</w:t>
            </w:r>
          </w:p>
        </w:tc>
      </w:tr>
      <w:tr w:rsidR="0092383B" w:rsidRPr="000B1FEB" w:rsidTr="007952A2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F77AAA" w:rsidRDefault="0092383B" w:rsidP="00923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F77AAA">
              <w:rPr>
                <w:rFonts w:ascii="Times New Roman" w:hAnsi="Times New Roman"/>
                <w:sz w:val="18"/>
                <w:szCs w:val="18"/>
              </w:rPr>
              <w:t>Наличие 1 нарушения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</w:t>
            </w:r>
          </w:p>
        </w:tc>
      </w:tr>
      <w:tr w:rsidR="0092383B" w:rsidRPr="000B1FEB" w:rsidTr="007952A2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F77AAA" w:rsidRDefault="0092383B" w:rsidP="00923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7AAA">
              <w:rPr>
                <w:rFonts w:ascii="Times New Roman" w:hAnsi="Times New Roman"/>
                <w:sz w:val="18"/>
                <w:szCs w:val="18"/>
              </w:rPr>
              <w:t>Наличие 2 и более нарушений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Default="009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92383B" w:rsidRPr="000B1FEB" w:rsidTr="007952A2">
        <w:trPr>
          <w:trHeight w:val="35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 w:rsidP="00F7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 w:rsidP="00F7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F77AAA" w:rsidRDefault="0092383B" w:rsidP="00F77AAA">
            <w:pPr>
              <w:rPr>
                <w:rFonts w:ascii="Times New Roman" w:hAnsi="Times New Roman"/>
                <w:sz w:val="18"/>
                <w:szCs w:val="18"/>
              </w:rPr>
            </w:pPr>
            <w:r w:rsidRPr="00F77AAA">
              <w:rPr>
                <w:rFonts w:ascii="Times New Roman" w:hAnsi="Times New Roman"/>
                <w:sz w:val="18"/>
                <w:szCs w:val="18"/>
              </w:rPr>
              <w:t>Нарушение законодательства Российской Федерации при проведении мероприятий по контролю (надзору), в том числе по результатам проверок эффективности и целевого использования бюджетных средств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F77AAA" w:rsidRDefault="0092383B" w:rsidP="00923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F77AAA">
              <w:rPr>
                <w:rFonts w:ascii="Times New Roman" w:hAnsi="Times New Roman"/>
                <w:sz w:val="18"/>
                <w:szCs w:val="18"/>
              </w:rPr>
              <w:t>Отсутствие нарушений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 w:rsidP="00F7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35</w:t>
            </w:r>
          </w:p>
        </w:tc>
      </w:tr>
      <w:tr w:rsidR="0092383B" w:rsidRPr="000B1FEB" w:rsidTr="0092383B">
        <w:trPr>
          <w:trHeight w:val="134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 w:rsidP="00F7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 w:rsidP="00F7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 w:rsidP="00F7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83B" w:rsidRPr="00F77AAA" w:rsidRDefault="0092383B" w:rsidP="0092383B">
            <w:pPr>
              <w:rPr>
                <w:rFonts w:ascii="Times New Roman" w:hAnsi="Times New Roman"/>
                <w:sz w:val="18"/>
                <w:szCs w:val="18"/>
              </w:rPr>
            </w:pPr>
            <w:r w:rsidRPr="00F77AAA">
              <w:rPr>
                <w:rFonts w:ascii="Times New Roman" w:hAnsi="Times New Roman"/>
                <w:sz w:val="18"/>
                <w:szCs w:val="18"/>
              </w:rPr>
              <w:t>Наличие нарушений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 w:rsidP="00F7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92383B" w:rsidRPr="000B1FEB" w:rsidTr="0092383B">
        <w:trPr>
          <w:trHeight w:val="75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 w:rsidP="00F7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 w:rsidP="00F7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83B" w:rsidRPr="0092383B" w:rsidRDefault="0092383B" w:rsidP="00923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Жалобы физических и </w:t>
            </w:r>
            <w:r w:rsidRPr="0092383B">
              <w:rPr>
                <w:rFonts w:ascii="Times New Roman" w:hAnsi="Times New Roman"/>
                <w:sz w:val="18"/>
                <w:szCs w:val="18"/>
              </w:rPr>
              <w:t>юридических лиц на правильность расчетов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83B" w:rsidRPr="0092383B" w:rsidRDefault="0092383B" w:rsidP="0092383B">
            <w:pPr>
              <w:rPr>
                <w:rFonts w:ascii="Times New Roman" w:hAnsi="Times New Roman"/>
                <w:sz w:val="18"/>
                <w:szCs w:val="18"/>
              </w:rPr>
            </w:pPr>
            <w:r w:rsidRPr="0092383B">
              <w:rPr>
                <w:rFonts w:ascii="Times New Roman" w:hAnsi="Times New Roman"/>
                <w:sz w:val="18"/>
                <w:szCs w:val="18"/>
              </w:rPr>
              <w:t>Отсутствие обоснованных жалоб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83B" w:rsidRDefault="0092383B" w:rsidP="00F7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</w:t>
            </w:r>
          </w:p>
        </w:tc>
      </w:tr>
      <w:tr w:rsidR="0092383B" w:rsidRPr="000B1FEB" w:rsidTr="0092383B">
        <w:trPr>
          <w:trHeight w:val="628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 w:rsidP="00F7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Pr="000B1FEB" w:rsidRDefault="0092383B" w:rsidP="00F7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83B" w:rsidRDefault="0092383B" w:rsidP="00923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92383B" w:rsidRDefault="0092383B" w:rsidP="0092383B">
            <w:pPr>
              <w:rPr>
                <w:rFonts w:ascii="Times New Roman" w:hAnsi="Times New Roman"/>
                <w:sz w:val="18"/>
                <w:szCs w:val="18"/>
              </w:rPr>
            </w:pPr>
            <w:r w:rsidRPr="0092383B">
              <w:rPr>
                <w:rFonts w:ascii="Times New Roman" w:hAnsi="Times New Roman"/>
                <w:sz w:val="18"/>
                <w:szCs w:val="18"/>
              </w:rPr>
              <w:t>Наличие обоснованной 1 жалобы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Default="0092383B" w:rsidP="00F7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10</w:t>
            </w:r>
          </w:p>
        </w:tc>
      </w:tr>
      <w:tr w:rsidR="0092383B" w:rsidRPr="000B1FEB" w:rsidTr="0092383B">
        <w:trPr>
          <w:trHeight w:val="635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 w:rsidP="00F7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B1FEB" w:rsidRDefault="0092383B" w:rsidP="00F7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Default="0092383B" w:rsidP="00923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92383B" w:rsidRDefault="0092383B" w:rsidP="0092383B">
            <w:pPr>
              <w:rPr>
                <w:rFonts w:ascii="Times New Roman" w:hAnsi="Times New Roman"/>
                <w:sz w:val="18"/>
                <w:szCs w:val="18"/>
              </w:rPr>
            </w:pPr>
            <w:r w:rsidRPr="0092383B">
              <w:rPr>
                <w:rFonts w:ascii="Times New Roman" w:hAnsi="Times New Roman"/>
                <w:sz w:val="18"/>
                <w:szCs w:val="18"/>
              </w:rPr>
              <w:t>Наличие обоснованных 2 жалоб и более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Default="0092383B" w:rsidP="00F77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  <w:r w:rsidR="0087616F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».</w:t>
            </w:r>
          </w:p>
        </w:tc>
      </w:tr>
    </w:tbl>
    <w:p w:rsidR="0092383B" w:rsidRDefault="0092383B" w:rsidP="000A65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A65E4" w:rsidRPr="005B71E7" w:rsidRDefault="00A26BA6" w:rsidP="008761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1E7">
        <w:rPr>
          <w:rFonts w:ascii="Times New Roman" w:hAnsi="Times New Roman"/>
          <w:sz w:val="28"/>
          <w:szCs w:val="28"/>
        </w:rPr>
        <w:lastRenderedPageBreak/>
        <w:t>2</w:t>
      </w:r>
      <w:r w:rsidR="005B71E7">
        <w:rPr>
          <w:rFonts w:ascii="Times New Roman" w:hAnsi="Times New Roman"/>
          <w:sz w:val="28"/>
          <w:szCs w:val="28"/>
        </w:rPr>
        <w:t xml:space="preserve">. Настоящее </w:t>
      </w:r>
      <w:r w:rsidR="000A65E4" w:rsidRPr="005B71E7">
        <w:rPr>
          <w:rFonts w:ascii="Times New Roman" w:hAnsi="Times New Roman"/>
          <w:sz w:val="28"/>
          <w:szCs w:val="28"/>
        </w:rPr>
        <w:t>постановление опубликовать в средствах массовой информации.</w:t>
      </w:r>
    </w:p>
    <w:p w:rsidR="000A65E4" w:rsidRPr="005B71E7" w:rsidRDefault="00A26BA6" w:rsidP="000A65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71E7">
        <w:rPr>
          <w:rFonts w:ascii="Times New Roman" w:hAnsi="Times New Roman"/>
          <w:sz w:val="28"/>
          <w:szCs w:val="28"/>
        </w:rPr>
        <w:t>3</w:t>
      </w:r>
      <w:r w:rsidR="005B71E7">
        <w:rPr>
          <w:rFonts w:ascii="Times New Roman" w:hAnsi="Times New Roman"/>
          <w:sz w:val="28"/>
          <w:szCs w:val="28"/>
        </w:rPr>
        <w:t>.</w:t>
      </w:r>
      <w:r w:rsidR="0087616F">
        <w:rPr>
          <w:rFonts w:ascii="Times New Roman" w:hAnsi="Times New Roman"/>
          <w:sz w:val="28"/>
          <w:szCs w:val="28"/>
        </w:rPr>
        <w:t xml:space="preserve"> </w:t>
      </w:r>
      <w:r w:rsidR="000A65E4" w:rsidRPr="005B71E7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865467" w:rsidRPr="005B71E7">
        <w:rPr>
          <w:rFonts w:ascii="Times New Roman" w:hAnsi="Times New Roman"/>
          <w:sz w:val="28"/>
          <w:szCs w:val="28"/>
        </w:rPr>
        <w:t>, но не ранее 12.12.2022.</w:t>
      </w:r>
    </w:p>
    <w:p w:rsidR="000A65E4" w:rsidRPr="005B71E7" w:rsidRDefault="000A65E4" w:rsidP="000A65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65E4" w:rsidRPr="005B71E7" w:rsidRDefault="000A65E4" w:rsidP="000A65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65E4" w:rsidRPr="005B71E7" w:rsidRDefault="000A65E4" w:rsidP="000A65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71E7">
        <w:rPr>
          <w:rFonts w:ascii="Times New Roman" w:eastAsia="Times New Roman" w:hAnsi="Times New Roman"/>
          <w:color w:val="000000"/>
          <w:sz w:val="28"/>
          <w:szCs w:val="28"/>
        </w:rPr>
        <w:t xml:space="preserve">Глава администрации   </w:t>
      </w:r>
    </w:p>
    <w:p w:rsidR="000A65E4" w:rsidRPr="005B71E7" w:rsidRDefault="000A65E4" w:rsidP="000A65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71E7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</w:t>
      </w:r>
      <w:proofErr w:type="gramStart"/>
      <w:r w:rsidRPr="005B71E7">
        <w:rPr>
          <w:rFonts w:ascii="Times New Roman" w:eastAsia="Times New Roman" w:hAnsi="Times New Roman"/>
          <w:color w:val="000000"/>
          <w:sz w:val="28"/>
          <w:szCs w:val="28"/>
        </w:rPr>
        <w:t xml:space="preserve">района  </w:t>
      </w:r>
      <w:r w:rsidRPr="005B71E7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End"/>
      <w:r w:rsidRPr="005B71E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B71E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87616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87616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87616F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B71E7">
        <w:rPr>
          <w:rFonts w:ascii="Times New Roman" w:eastAsia="Times New Roman" w:hAnsi="Times New Roman"/>
          <w:color w:val="000000"/>
          <w:sz w:val="28"/>
          <w:szCs w:val="28"/>
        </w:rPr>
        <w:t xml:space="preserve">Е.В. Федоренкова </w:t>
      </w:r>
    </w:p>
    <w:p w:rsidR="004528DD" w:rsidRDefault="004528DD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528DD" w:rsidRDefault="004528DD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528DD" w:rsidRDefault="004528DD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528DD" w:rsidRDefault="004528DD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528DD" w:rsidRDefault="004528DD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528DD" w:rsidRDefault="004528DD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307E8" w:rsidRDefault="00F307E8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0A65E4" w:rsidRDefault="000A65E4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Готовил:</w:t>
      </w:r>
    </w:p>
    <w:p w:rsidR="004528DD" w:rsidRPr="005B71E7" w:rsidRDefault="004528DD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0A65E4" w:rsidRPr="005B71E7" w:rsidRDefault="000A65E4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Начальник отдела по труду и </w:t>
      </w:r>
    </w:p>
    <w:p w:rsidR="000A65E4" w:rsidRPr="005B71E7" w:rsidRDefault="000A65E4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социально-экономическим вопросам</w:t>
      </w: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616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616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Е.А. Курганская </w:t>
      </w:r>
    </w:p>
    <w:p w:rsidR="000A65E4" w:rsidRPr="005B71E7" w:rsidRDefault="000A65E4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«____» _____________ 2022 г.</w:t>
      </w:r>
    </w:p>
    <w:p w:rsidR="000A65E4" w:rsidRPr="005B71E7" w:rsidRDefault="000A65E4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7616F" w:rsidRDefault="0092383B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Зам</w:t>
      </w:r>
      <w:r w:rsidR="0087616F">
        <w:rPr>
          <w:rFonts w:ascii="Times New Roman" w:eastAsia="Times New Roman" w:hAnsi="Times New Roman"/>
          <w:color w:val="000000" w:themeColor="text1"/>
          <w:sz w:val="28"/>
          <w:szCs w:val="28"/>
        </w:rPr>
        <w:t>еститель</w:t>
      </w: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</w:t>
      </w:r>
      <w:r w:rsidR="000A65E4"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ачальник</w:t>
      </w: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</w:p>
    <w:p w:rsidR="000A65E4" w:rsidRPr="005B71E7" w:rsidRDefault="000A65E4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финансового отдела</w:t>
      </w: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616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616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616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616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616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616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C623D2"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О.Ю</w:t>
      </w: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="00C623D2"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Калиновская</w:t>
      </w:r>
    </w:p>
    <w:p w:rsidR="000A65E4" w:rsidRPr="005B71E7" w:rsidRDefault="000A65E4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«____» _____________ 2022 г.</w:t>
      </w:r>
    </w:p>
    <w:p w:rsidR="000A65E4" w:rsidRPr="005B71E7" w:rsidRDefault="000A65E4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7616F" w:rsidRDefault="000A65E4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Начальник отдела муниципальной </w:t>
      </w:r>
    </w:p>
    <w:p w:rsidR="00C623D2" w:rsidRPr="005B71E7" w:rsidRDefault="000A65E4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службы и организационно-контрольной</w:t>
      </w:r>
    </w:p>
    <w:p w:rsidR="000A65E4" w:rsidRPr="005B71E7" w:rsidRDefault="000A65E4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работы </w:t>
      </w: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C623D2"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C623D2"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C623D2"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C623D2"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C623D2"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616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616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М.А. Солдатова</w:t>
      </w:r>
    </w:p>
    <w:p w:rsidR="000A65E4" w:rsidRPr="005B71E7" w:rsidRDefault="000A65E4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«____» _____________ 2022 г.</w:t>
      </w:r>
    </w:p>
    <w:p w:rsidR="000A65E4" w:rsidRPr="005B71E7" w:rsidRDefault="000A65E4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919B2" w:rsidRPr="005B71E7" w:rsidRDefault="00F919B2" w:rsidP="00F919B2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5B71E7">
        <w:rPr>
          <w:rFonts w:ascii="Times New Roman" w:eastAsiaTheme="minorEastAsia" w:hAnsi="Times New Roman" w:cstheme="minorBidi"/>
          <w:sz w:val="28"/>
          <w:szCs w:val="28"/>
        </w:rPr>
        <w:t>Начальник юридического отдела</w:t>
      </w:r>
      <w:r w:rsidRPr="005B71E7">
        <w:rPr>
          <w:rFonts w:ascii="Times New Roman" w:eastAsiaTheme="minorEastAsia" w:hAnsi="Times New Roman" w:cstheme="minorBidi"/>
          <w:sz w:val="28"/>
          <w:szCs w:val="28"/>
        </w:rPr>
        <w:tab/>
      </w:r>
      <w:r w:rsidRPr="005B71E7">
        <w:rPr>
          <w:rFonts w:ascii="Times New Roman" w:eastAsiaTheme="minorEastAsia" w:hAnsi="Times New Roman" w:cstheme="minorBidi"/>
          <w:sz w:val="28"/>
          <w:szCs w:val="28"/>
        </w:rPr>
        <w:tab/>
      </w:r>
      <w:r w:rsidR="0087616F">
        <w:rPr>
          <w:rFonts w:ascii="Times New Roman" w:eastAsiaTheme="minorEastAsia" w:hAnsi="Times New Roman" w:cstheme="minorBidi"/>
          <w:sz w:val="28"/>
          <w:szCs w:val="28"/>
        </w:rPr>
        <w:tab/>
      </w:r>
      <w:r w:rsidR="0087616F">
        <w:rPr>
          <w:rFonts w:ascii="Times New Roman" w:eastAsiaTheme="minorEastAsia" w:hAnsi="Times New Roman" w:cstheme="minorBidi"/>
          <w:sz w:val="28"/>
          <w:szCs w:val="28"/>
        </w:rPr>
        <w:tab/>
      </w:r>
      <w:r w:rsidR="0087616F">
        <w:rPr>
          <w:rFonts w:ascii="Times New Roman" w:eastAsiaTheme="minorEastAsia" w:hAnsi="Times New Roman" w:cstheme="minorBidi"/>
          <w:sz w:val="28"/>
          <w:szCs w:val="28"/>
        </w:rPr>
        <w:tab/>
      </w:r>
      <w:r w:rsidRPr="005B71E7">
        <w:rPr>
          <w:rFonts w:ascii="Times New Roman" w:eastAsiaTheme="minorEastAsia" w:hAnsi="Times New Roman" w:cstheme="minorBidi"/>
          <w:sz w:val="28"/>
          <w:szCs w:val="28"/>
        </w:rPr>
        <w:t>С.С. Пирогов</w:t>
      </w:r>
    </w:p>
    <w:p w:rsidR="00F919B2" w:rsidRPr="005B71E7" w:rsidRDefault="00F919B2" w:rsidP="00F919B2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5B71E7">
        <w:rPr>
          <w:rFonts w:ascii="Times New Roman" w:eastAsiaTheme="minorEastAsia" w:hAnsi="Times New Roman" w:cstheme="minorBidi"/>
          <w:sz w:val="28"/>
          <w:szCs w:val="28"/>
        </w:rPr>
        <w:t>«___» _____________2022 г.</w:t>
      </w:r>
    </w:p>
    <w:p w:rsidR="00F919B2" w:rsidRPr="005B71E7" w:rsidRDefault="00F919B2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0A65E4" w:rsidRPr="005B71E7" w:rsidRDefault="00C623D2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Зам</w:t>
      </w:r>
      <w:r w:rsidR="0087616F">
        <w:rPr>
          <w:rFonts w:ascii="Times New Roman" w:eastAsia="Times New Roman" w:hAnsi="Times New Roman"/>
          <w:color w:val="000000" w:themeColor="text1"/>
          <w:sz w:val="28"/>
          <w:szCs w:val="28"/>
        </w:rPr>
        <w:t>еститель</w:t>
      </w: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</w:t>
      </w:r>
      <w:r w:rsidR="000A65E4"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ачальник</w:t>
      </w: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0A65E4"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0A65E4" w:rsidRPr="005B71E7" w:rsidRDefault="000A65E4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информационного отдела </w:t>
      </w: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616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616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616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616F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C623D2"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Е.М</w:t>
      </w:r>
      <w:r w:rsidR="007A7CC7"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C623D2"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Рукомеда</w:t>
      </w:r>
      <w:proofErr w:type="spellEnd"/>
      <w:r w:rsidR="007A7CC7"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881EFA"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0A65E4" w:rsidRPr="005B71E7" w:rsidRDefault="000A65E4" w:rsidP="000A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«____» _____________ 2022 г.</w:t>
      </w:r>
    </w:p>
    <w:p w:rsidR="00233B47" w:rsidRDefault="00233B47" w:rsidP="00233B4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33B47" w:rsidRDefault="00233B47" w:rsidP="0023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Начальник отдела по бюджетному</w:t>
      </w:r>
    </w:p>
    <w:p w:rsidR="00233B47" w:rsidRPr="005B71E7" w:rsidRDefault="00233B47" w:rsidP="0023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учету и отчетности</w:t>
      </w: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Г.Г.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Бендюженко</w:t>
      </w:r>
      <w:proofErr w:type="spellEnd"/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</w:t>
      </w:r>
    </w:p>
    <w:p w:rsidR="00233B47" w:rsidRPr="005B71E7" w:rsidRDefault="00233B47" w:rsidP="0023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B71E7">
        <w:rPr>
          <w:rFonts w:ascii="Times New Roman" w:eastAsia="Times New Roman" w:hAnsi="Times New Roman"/>
          <w:color w:val="000000" w:themeColor="text1"/>
          <w:sz w:val="28"/>
          <w:szCs w:val="28"/>
        </w:rPr>
        <w:t>«____» _____________ 2022 г.</w:t>
      </w:r>
    </w:p>
    <w:p w:rsidR="00233B47" w:rsidRDefault="00233B47" w:rsidP="0080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</w:r>
    </w:p>
    <w:p w:rsidR="00805A04" w:rsidRPr="005B71E7" w:rsidRDefault="00805A04" w:rsidP="0080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71E7">
        <w:rPr>
          <w:rFonts w:ascii="Times New Roman" w:eastAsia="Times New Roman" w:hAnsi="Times New Roman"/>
          <w:sz w:val="28"/>
          <w:szCs w:val="28"/>
        </w:rPr>
        <w:t>СОГЛАСОВАНО:</w:t>
      </w:r>
    </w:p>
    <w:p w:rsidR="00805A04" w:rsidRPr="005B71E7" w:rsidRDefault="004528DD" w:rsidP="0080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</w:t>
      </w:r>
      <w:r w:rsidR="00805A04" w:rsidRPr="005B71E7">
        <w:rPr>
          <w:rFonts w:ascii="Times New Roman" w:eastAsia="Times New Roman" w:hAnsi="Times New Roman"/>
          <w:sz w:val="28"/>
          <w:szCs w:val="28"/>
        </w:rPr>
        <w:t xml:space="preserve"> главы администрации </w:t>
      </w:r>
    </w:p>
    <w:p w:rsidR="00805A04" w:rsidRPr="005B71E7" w:rsidRDefault="00805A04" w:rsidP="0080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71E7"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</w:p>
    <w:p w:rsidR="00805A04" w:rsidRPr="005B71E7" w:rsidRDefault="00805A04" w:rsidP="0080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71E7">
        <w:rPr>
          <w:rFonts w:ascii="Times New Roman" w:eastAsia="Times New Roman" w:hAnsi="Times New Roman"/>
          <w:sz w:val="28"/>
          <w:szCs w:val="28"/>
        </w:rPr>
        <w:t>_______________М.Ю. Овсеенко</w:t>
      </w:r>
    </w:p>
    <w:p w:rsidR="00805A04" w:rsidRPr="005B71E7" w:rsidRDefault="00805A04" w:rsidP="00805A0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5B71E7">
        <w:rPr>
          <w:rFonts w:ascii="Times New Roman" w:eastAsia="Times New Roman" w:hAnsi="Times New Roman"/>
          <w:sz w:val="28"/>
          <w:szCs w:val="28"/>
        </w:rPr>
        <w:t>«__</w:t>
      </w:r>
      <w:proofErr w:type="gramStart"/>
      <w:r w:rsidRPr="005B71E7">
        <w:rPr>
          <w:rFonts w:ascii="Times New Roman" w:eastAsia="Times New Roman" w:hAnsi="Times New Roman"/>
          <w:sz w:val="28"/>
          <w:szCs w:val="28"/>
        </w:rPr>
        <w:t>_»_</w:t>
      </w:r>
      <w:proofErr w:type="gramEnd"/>
      <w:r w:rsidRPr="005B71E7">
        <w:rPr>
          <w:rFonts w:ascii="Times New Roman" w:eastAsia="Times New Roman" w:hAnsi="Times New Roman"/>
          <w:sz w:val="28"/>
          <w:szCs w:val="28"/>
        </w:rPr>
        <w:t>____________2022 г.</w:t>
      </w:r>
    </w:p>
    <w:p w:rsidR="000A65E4" w:rsidRDefault="000A65E4" w:rsidP="000A65E4"/>
    <w:p w:rsidR="005B06E7" w:rsidRDefault="005B06E7"/>
    <w:sectPr w:rsidR="005B06E7" w:rsidSect="005A557F">
      <w:pgSz w:w="11906" w:h="16838" w:code="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E4"/>
    <w:rsid w:val="00076993"/>
    <w:rsid w:val="000A631E"/>
    <w:rsid w:val="000A65E4"/>
    <w:rsid w:val="000B1FEB"/>
    <w:rsid w:val="00161C21"/>
    <w:rsid w:val="00187774"/>
    <w:rsid w:val="00190D8A"/>
    <w:rsid w:val="001D42F3"/>
    <w:rsid w:val="001E136C"/>
    <w:rsid w:val="00233B47"/>
    <w:rsid w:val="00323A56"/>
    <w:rsid w:val="003A32B2"/>
    <w:rsid w:val="004528DD"/>
    <w:rsid w:val="004D1415"/>
    <w:rsid w:val="0051039C"/>
    <w:rsid w:val="00530D61"/>
    <w:rsid w:val="005A557F"/>
    <w:rsid w:val="005B06E7"/>
    <w:rsid w:val="005B71E7"/>
    <w:rsid w:val="005D36C7"/>
    <w:rsid w:val="005D65F5"/>
    <w:rsid w:val="006079F3"/>
    <w:rsid w:val="00666704"/>
    <w:rsid w:val="00706CA0"/>
    <w:rsid w:val="0074340E"/>
    <w:rsid w:val="00747BE9"/>
    <w:rsid w:val="00763F55"/>
    <w:rsid w:val="007A6BE8"/>
    <w:rsid w:val="007A7CC7"/>
    <w:rsid w:val="00805A04"/>
    <w:rsid w:val="0082664C"/>
    <w:rsid w:val="00865467"/>
    <w:rsid w:val="0087616F"/>
    <w:rsid w:val="00881EFA"/>
    <w:rsid w:val="008E4A4E"/>
    <w:rsid w:val="0092383B"/>
    <w:rsid w:val="00942BD0"/>
    <w:rsid w:val="00951563"/>
    <w:rsid w:val="009842B7"/>
    <w:rsid w:val="00A04937"/>
    <w:rsid w:val="00A07FC2"/>
    <w:rsid w:val="00A26BA6"/>
    <w:rsid w:val="00A8144B"/>
    <w:rsid w:val="00B434B2"/>
    <w:rsid w:val="00B509E4"/>
    <w:rsid w:val="00BB6822"/>
    <w:rsid w:val="00BF0E91"/>
    <w:rsid w:val="00C623D2"/>
    <w:rsid w:val="00CA41E8"/>
    <w:rsid w:val="00D60A4F"/>
    <w:rsid w:val="00DB2D4E"/>
    <w:rsid w:val="00E1719E"/>
    <w:rsid w:val="00E96168"/>
    <w:rsid w:val="00EC1BFF"/>
    <w:rsid w:val="00ED44E2"/>
    <w:rsid w:val="00EE46A1"/>
    <w:rsid w:val="00F16349"/>
    <w:rsid w:val="00F307E8"/>
    <w:rsid w:val="00F77AAA"/>
    <w:rsid w:val="00F919B2"/>
    <w:rsid w:val="00FA6C20"/>
    <w:rsid w:val="00FD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39E38-A95B-4DD9-B84C-5654027E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A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A0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Trud4</dc:creator>
  <cp:keywords/>
  <dc:description/>
  <cp:lastModifiedBy>Raisa</cp:lastModifiedBy>
  <cp:revision>2</cp:revision>
  <cp:lastPrinted>2022-12-07T00:25:00Z</cp:lastPrinted>
  <dcterms:created xsi:type="dcterms:W3CDTF">2022-12-07T05:09:00Z</dcterms:created>
  <dcterms:modified xsi:type="dcterms:W3CDTF">2022-12-07T05:09:00Z</dcterms:modified>
</cp:coreProperties>
</file>