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F5" w:rsidRDefault="00B639F5" w:rsidP="007D76F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 Найфельдское сельское поселение»</w:t>
      </w:r>
    </w:p>
    <w:p w:rsidR="00B639F5" w:rsidRDefault="00B639F5" w:rsidP="007D76F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Биробиджанский муниципальный район</w:t>
      </w:r>
    </w:p>
    <w:p w:rsidR="00B639F5" w:rsidRDefault="00B639F5" w:rsidP="007D76F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639F5" w:rsidRDefault="00B639F5" w:rsidP="007D76F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639F5" w:rsidRDefault="00B639F5" w:rsidP="007D76F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</w:p>
    <w:p w:rsidR="00B639F5" w:rsidRDefault="00B639F5" w:rsidP="007D76F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639F5" w:rsidRDefault="00B639F5" w:rsidP="007D76F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639F5" w:rsidRDefault="00B639F5" w:rsidP="007D76F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639F5" w:rsidRDefault="00B639F5" w:rsidP="00D607C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20.01.2015                                                                                                      №  8</w:t>
      </w:r>
    </w:p>
    <w:p w:rsidR="00B639F5" w:rsidRDefault="00B639F5" w:rsidP="00D607C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Найфельд</w:t>
      </w:r>
    </w:p>
    <w:p w:rsidR="00B639F5" w:rsidRDefault="00B639F5" w:rsidP="007D76F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639F5" w:rsidRPr="00AF32D2" w:rsidRDefault="00B639F5" w:rsidP="008570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570C4">
        <w:rPr>
          <w:rFonts w:ascii="Times New Roman" w:hAnsi="Times New Roman"/>
          <w:sz w:val="28"/>
          <w:szCs w:val="28"/>
        </w:rPr>
        <w:t xml:space="preserve">О </w:t>
      </w:r>
      <w:r w:rsidRPr="00AF32D2">
        <w:rPr>
          <w:rFonts w:ascii="Times New Roman" w:hAnsi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F32D2">
        <w:rPr>
          <w:rFonts w:ascii="Times New Roman" w:hAnsi="Times New Roman"/>
          <w:sz w:val="28"/>
          <w:szCs w:val="28"/>
        </w:rPr>
        <w:t xml:space="preserve"> админис</w:t>
      </w:r>
      <w:r>
        <w:rPr>
          <w:rFonts w:ascii="Times New Roman" w:hAnsi="Times New Roman"/>
          <w:sz w:val="28"/>
          <w:szCs w:val="28"/>
        </w:rPr>
        <w:t>трации сельского поселения от 01.06.2010</w:t>
      </w:r>
      <w:r w:rsidRPr="00AF32D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 «Об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 на территории Найфельдского сельского поселения»</w:t>
      </w:r>
    </w:p>
    <w:p w:rsidR="00B639F5" w:rsidRDefault="00B639F5" w:rsidP="00C47A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24.07.1998 № 124-ФЗ «Об основных гарантиях прав ребенка в Российской Федерации» законом Еврейской автономной области от 09.12.2009 № 663-ОЗ «О некоторых вопросах реализации Федерального закона «Об основных гарантиях прав ребенка в Российской Федерации» на территории Еврейской автономной области», администрация сельского поселения</w:t>
      </w:r>
    </w:p>
    <w:p w:rsidR="00B639F5" w:rsidRPr="00C47A5A" w:rsidRDefault="00B639F5" w:rsidP="00C47A5A">
      <w:pPr>
        <w:jc w:val="both"/>
        <w:rPr>
          <w:rFonts w:ascii="Times New Roman" w:hAnsi="Times New Roman"/>
          <w:sz w:val="28"/>
          <w:szCs w:val="28"/>
        </w:rPr>
      </w:pPr>
      <w:r w:rsidRPr="00C47A5A">
        <w:rPr>
          <w:rFonts w:ascii="Times New Roman" w:hAnsi="Times New Roman"/>
          <w:sz w:val="28"/>
          <w:szCs w:val="28"/>
        </w:rPr>
        <w:t>ПОСТАНОВЛЯЕТ:</w:t>
      </w:r>
      <w:r w:rsidRPr="00C47A5A">
        <w:rPr>
          <w:rFonts w:ascii="Times New Roman" w:hAnsi="Times New Roman"/>
          <w:sz w:val="28"/>
          <w:szCs w:val="28"/>
        </w:rPr>
        <w:tab/>
      </w:r>
    </w:p>
    <w:p w:rsidR="00B639F5" w:rsidRDefault="00B639F5" w:rsidP="007C313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A5A">
        <w:rPr>
          <w:rFonts w:ascii="Times New Roman" w:eastAsia="SimSun" w:hAnsi="Times New Roman"/>
          <w:sz w:val="28"/>
          <w:szCs w:val="28"/>
          <w:lang w:eastAsia="zh-CN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следующие изменения в</w:t>
      </w:r>
      <w:r w:rsidRPr="00AF3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F32D2">
        <w:rPr>
          <w:rFonts w:ascii="Times New Roman" w:hAnsi="Times New Roman"/>
          <w:sz w:val="28"/>
          <w:szCs w:val="28"/>
        </w:rPr>
        <w:t xml:space="preserve"> админис</w:t>
      </w:r>
      <w:r>
        <w:rPr>
          <w:rFonts w:ascii="Times New Roman" w:hAnsi="Times New Roman"/>
          <w:sz w:val="28"/>
          <w:szCs w:val="28"/>
        </w:rPr>
        <w:t>трации сельского поселения от 01.06.2010</w:t>
      </w:r>
      <w:r w:rsidRPr="00AF32D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 «Об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 на территории Найфельдского сельского поселения»</w:t>
      </w:r>
      <w:r w:rsidRPr="00C47A5A">
        <w:rPr>
          <w:rFonts w:ascii="Times New Roman" w:hAnsi="Times New Roman"/>
          <w:sz w:val="28"/>
          <w:szCs w:val="28"/>
        </w:rPr>
        <w:t>:</w:t>
      </w:r>
    </w:p>
    <w:p w:rsidR="00B639F5" w:rsidRDefault="00B639F5" w:rsidP="007C313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постановления администрации изложить в следующей редакции:</w:t>
      </w:r>
    </w:p>
    <w:p w:rsidR="00B639F5" w:rsidRPr="005805F8" w:rsidRDefault="00B639F5" w:rsidP="005805F8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Определить общественные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 на территории </w:t>
      </w:r>
      <w:r w:rsidRPr="005805F8">
        <w:rPr>
          <w:rFonts w:ascii="Times New Roman" w:hAnsi="Times New Roman"/>
          <w:sz w:val="28"/>
          <w:szCs w:val="28"/>
        </w:rPr>
        <w:t>Найфельдского сельского поселения:</w:t>
      </w:r>
    </w:p>
    <w:p w:rsidR="00B639F5" w:rsidRPr="005805F8" w:rsidRDefault="00B639F5" w:rsidP="005805F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05F8">
        <w:rPr>
          <w:sz w:val="28"/>
          <w:szCs w:val="28"/>
        </w:rPr>
        <w:t xml:space="preserve"> </w:t>
      </w:r>
      <w:r w:rsidRPr="005805F8">
        <w:rPr>
          <w:sz w:val="28"/>
          <w:szCs w:val="28"/>
        </w:rPr>
        <w:tab/>
        <w:t xml:space="preserve">1.1. </w:t>
      </w:r>
      <w:r w:rsidRPr="005805F8">
        <w:rPr>
          <w:color w:val="2D2D2D"/>
          <w:spacing w:val="2"/>
          <w:sz w:val="28"/>
          <w:szCs w:val="28"/>
        </w:rPr>
        <w:t>объекты (территории, помещения) юридических лиц или индивидуальных предпринимателей:</w:t>
      </w:r>
    </w:p>
    <w:p w:rsidR="00B639F5" w:rsidRPr="005805F8" w:rsidRDefault="00B639F5" w:rsidP="005805F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5805F8">
        <w:rPr>
          <w:color w:val="2D2D2D"/>
          <w:spacing w:val="2"/>
          <w:sz w:val="28"/>
          <w:szCs w:val="28"/>
        </w:rPr>
        <w:t>предназначенные для реализации товаров только сексуального характера;</w:t>
      </w:r>
    </w:p>
    <w:p w:rsidR="00B639F5" w:rsidRPr="005805F8" w:rsidRDefault="00B639F5" w:rsidP="005805F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5805F8">
        <w:rPr>
          <w:color w:val="2D2D2D"/>
          <w:spacing w:val="2"/>
          <w:sz w:val="28"/>
          <w:szCs w:val="28"/>
        </w:rPr>
        <w:t>предназначенные для реализации только алкогольной продукции, пива и напитков, изготавливаемых на его основе, в том числе пивные рестораны, пивные бары, винные бары, кафе;</w:t>
      </w:r>
    </w:p>
    <w:p w:rsidR="00B639F5" w:rsidRPr="005805F8" w:rsidRDefault="00B639F5" w:rsidP="005805F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Pr="005805F8">
        <w:rPr>
          <w:color w:val="2D2D2D"/>
          <w:spacing w:val="2"/>
          <w:sz w:val="28"/>
          <w:szCs w:val="28"/>
        </w:rPr>
        <w:t>предназначенные для обеспечения доступа к сети Интернет, в случае отсутствия на рабочих станциях, установленных на данных объектах, фильтрации контента, наносящего вред их здоровью, нравственному и духовному развитию, в том числе пропагандирующего национальную, классовую, социальную нетерпимость, насилие, жестокость, порнографию, наркоманию, токсикоманию и антиобщественное поведение, содержащего рекламу алкогольной продукции и табачных изделий;</w:t>
      </w:r>
    </w:p>
    <w:p w:rsidR="00B639F5" w:rsidRPr="005805F8" w:rsidRDefault="00B639F5" w:rsidP="005805F8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05F8">
        <w:rPr>
          <w:sz w:val="28"/>
          <w:szCs w:val="28"/>
        </w:rPr>
        <w:t xml:space="preserve">- </w:t>
      </w:r>
      <w:r w:rsidRPr="005805F8">
        <w:rPr>
          <w:sz w:val="28"/>
          <w:szCs w:val="28"/>
          <w:shd w:val="clear" w:color="auto" w:fill="FFFFFF"/>
        </w:rPr>
        <w:t>иные места, предназначенные для проведения азартных игр и (или) пари, либо используемые для реализации товаров (услуг), эксплуатирующих интерес к сексу (массажные салоны, оказывающие услуги эротического массажа, стриптиз-шоу, эротические варьете и т.д.).</w:t>
      </w:r>
      <w:r w:rsidRPr="005805F8">
        <w:rPr>
          <w:sz w:val="28"/>
          <w:szCs w:val="28"/>
        </w:rPr>
        <w:t>»</w:t>
      </w:r>
    </w:p>
    <w:p w:rsidR="00B639F5" w:rsidRDefault="00B639F5" w:rsidP="005805F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5F8">
        <w:rPr>
          <w:rFonts w:ascii="Times New Roman" w:hAnsi="Times New Roman"/>
          <w:sz w:val="28"/>
          <w:szCs w:val="28"/>
        </w:rPr>
        <w:t>2. Настоящее постановление</w:t>
      </w:r>
      <w:r w:rsidRPr="0058774C">
        <w:rPr>
          <w:rFonts w:ascii="Times New Roman" w:hAnsi="Times New Roman"/>
          <w:sz w:val="28"/>
          <w:szCs w:val="28"/>
        </w:rPr>
        <w:t xml:space="preserve"> опубликовать в Межмуниципальном информационном бюллетене Биробиджанского муниципального района ЕАО.</w:t>
      </w:r>
    </w:p>
    <w:p w:rsidR="00B639F5" w:rsidRPr="0058774C" w:rsidRDefault="00B639F5" w:rsidP="005805F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774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639F5" w:rsidRPr="008570C4" w:rsidRDefault="00B639F5" w:rsidP="00641937">
      <w:pPr>
        <w:pStyle w:val="BodyText3"/>
        <w:rPr>
          <w:b w:val="0"/>
          <w:szCs w:val="28"/>
        </w:rPr>
      </w:pPr>
    </w:p>
    <w:p w:rsidR="00B639F5" w:rsidRPr="008570C4" w:rsidRDefault="00B639F5" w:rsidP="00641937">
      <w:pPr>
        <w:pStyle w:val="Heading1"/>
        <w:shd w:val="clear" w:color="auto" w:fill="FFFFFF"/>
        <w:spacing w:before="0" w:beforeAutospacing="0" w:after="75" w:afterAutospacing="0"/>
        <w:rPr>
          <w:b w:val="0"/>
          <w:bCs w:val="0"/>
          <w:color w:val="373737"/>
          <w:sz w:val="28"/>
          <w:szCs w:val="28"/>
        </w:rPr>
      </w:pPr>
    </w:p>
    <w:p w:rsidR="00B639F5" w:rsidRPr="008570C4" w:rsidRDefault="00B639F5" w:rsidP="007D7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639F5" w:rsidRPr="008570C4" w:rsidRDefault="00B639F5" w:rsidP="007D7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639F5" w:rsidRPr="008570C4" w:rsidRDefault="00B639F5" w:rsidP="007D7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639F5" w:rsidRPr="008570C4" w:rsidRDefault="00B639F5" w:rsidP="007D7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639F5" w:rsidRPr="008570C4" w:rsidRDefault="00B639F5" w:rsidP="007D76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570C4">
        <w:rPr>
          <w:rFonts w:ascii="Times New Roman" w:hAnsi="Times New Roman"/>
          <w:sz w:val="28"/>
          <w:szCs w:val="28"/>
        </w:rPr>
        <w:t>Глава администрации</w:t>
      </w:r>
    </w:p>
    <w:p w:rsidR="00B639F5" w:rsidRPr="008570C4" w:rsidRDefault="00B639F5" w:rsidP="007D76F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570C4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Н.А. Язвенко</w:t>
      </w:r>
    </w:p>
    <w:p w:rsidR="00B639F5" w:rsidRPr="008570C4" w:rsidRDefault="00B639F5" w:rsidP="007D7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639F5" w:rsidRPr="008570C4" w:rsidRDefault="00B639F5" w:rsidP="007D7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639F5" w:rsidRPr="008570C4" w:rsidRDefault="00B639F5" w:rsidP="007D76F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639F5" w:rsidRPr="008570C4" w:rsidRDefault="00B639F5" w:rsidP="007D76F2">
      <w:pPr>
        <w:rPr>
          <w:rFonts w:ascii="Times New Roman" w:hAnsi="Times New Roman"/>
          <w:sz w:val="28"/>
          <w:szCs w:val="28"/>
        </w:rPr>
      </w:pPr>
    </w:p>
    <w:p w:rsidR="00B639F5" w:rsidRPr="008570C4" w:rsidRDefault="00B639F5">
      <w:pPr>
        <w:rPr>
          <w:rFonts w:ascii="Times New Roman" w:hAnsi="Times New Roman"/>
          <w:sz w:val="28"/>
          <w:szCs w:val="28"/>
        </w:rPr>
      </w:pPr>
    </w:p>
    <w:sectPr w:rsidR="00B639F5" w:rsidRPr="008570C4" w:rsidSect="003B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6F2"/>
    <w:rsid w:val="000320B4"/>
    <w:rsid w:val="00046CF4"/>
    <w:rsid w:val="000777F6"/>
    <w:rsid w:val="00086243"/>
    <w:rsid w:val="000A4195"/>
    <w:rsid w:val="000A5306"/>
    <w:rsid w:val="000C1280"/>
    <w:rsid w:val="000D137A"/>
    <w:rsid w:val="000F240A"/>
    <w:rsid w:val="00107400"/>
    <w:rsid w:val="001D71CE"/>
    <w:rsid w:val="001E2B48"/>
    <w:rsid w:val="001F6894"/>
    <w:rsid w:val="00226D23"/>
    <w:rsid w:val="00256389"/>
    <w:rsid w:val="00310239"/>
    <w:rsid w:val="00310726"/>
    <w:rsid w:val="00323FD3"/>
    <w:rsid w:val="003262C3"/>
    <w:rsid w:val="00386C1F"/>
    <w:rsid w:val="003B4F5D"/>
    <w:rsid w:val="003B78DB"/>
    <w:rsid w:val="003C5C4D"/>
    <w:rsid w:val="003F4466"/>
    <w:rsid w:val="004D4C32"/>
    <w:rsid w:val="004D6C9B"/>
    <w:rsid w:val="004F61AB"/>
    <w:rsid w:val="005805F8"/>
    <w:rsid w:val="0058774C"/>
    <w:rsid w:val="005965A7"/>
    <w:rsid w:val="005C0E6A"/>
    <w:rsid w:val="005C325A"/>
    <w:rsid w:val="00603156"/>
    <w:rsid w:val="006062EC"/>
    <w:rsid w:val="00617009"/>
    <w:rsid w:val="00641937"/>
    <w:rsid w:val="006456FE"/>
    <w:rsid w:val="0065453C"/>
    <w:rsid w:val="00666846"/>
    <w:rsid w:val="00685B41"/>
    <w:rsid w:val="00687857"/>
    <w:rsid w:val="006C0CCF"/>
    <w:rsid w:val="006D0684"/>
    <w:rsid w:val="006F4D60"/>
    <w:rsid w:val="00711B29"/>
    <w:rsid w:val="0071715B"/>
    <w:rsid w:val="007446C1"/>
    <w:rsid w:val="00747B0E"/>
    <w:rsid w:val="00773C04"/>
    <w:rsid w:val="007C313F"/>
    <w:rsid w:val="007D76F2"/>
    <w:rsid w:val="008570C4"/>
    <w:rsid w:val="00876605"/>
    <w:rsid w:val="00881210"/>
    <w:rsid w:val="008A6D6F"/>
    <w:rsid w:val="008F6B54"/>
    <w:rsid w:val="00973BC1"/>
    <w:rsid w:val="009C222F"/>
    <w:rsid w:val="009F03C5"/>
    <w:rsid w:val="009F34A8"/>
    <w:rsid w:val="00A05936"/>
    <w:rsid w:val="00AB7B2D"/>
    <w:rsid w:val="00AC3BD1"/>
    <w:rsid w:val="00AF32D2"/>
    <w:rsid w:val="00B23A60"/>
    <w:rsid w:val="00B639F5"/>
    <w:rsid w:val="00BC139C"/>
    <w:rsid w:val="00BE0EA1"/>
    <w:rsid w:val="00C47A5A"/>
    <w:rsid w:val="00C64621"/>
    <w:rsid w:val="00C91E58"/>
    <w:rsid w:val="00CC4042"/>
    <w:rsid w:val="00D607C4"/>
    <w:rsid w:val="00DA4F46"/>
    <w:rsid w:val="00DA74CE"/>
    <w:rsid w:val="00DB16E6"/>
    <w:rsid w:val="00E11DD6"/>
    <w:rsid w:val="00E23EE8"/>
    <w:rsid w:val="00EA7392"/>
    <w:rsid w:val="00F52001"/>
    <w:rsid w:val="00F85E3E"/>
    <w:rsid w:val="00FA4C4A"/>
    <w:rsid w:val="00FB05FE"/>
    <w:rsid w:val="00FC35E2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BC13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locked/>
    <w:rsid w:val="00BC139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2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325A"/>
    <w:rPr>
      <w:rFonts w:ascii="Cambria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7D76F2"/>
  </w:style>
  <w:style w:type="paragraph" w:styleId="BodyText3">
    <w:name w:val="Body Text 3"/>
    <w:basedOn w:val="Normal"/>
    <w:link w:val="BodyText3Char"/>
    <w:uiPriority w:val="99"/>
    <w:rsid w:val="0064193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C325A"/>
    <w:rPr>
      <w:rFonts w:cs="Times New Roman"/>
      <w:sz w:val="16"/>
      <w:szCs w:val="16"/>
    </w:rPr>
  </w:style>
  <w:style w:type="paragraph" w:customStyle="1" w:styleId="ConsTitle">
    <w:name w:val="ConsTitle"/>
    <w:uiPriority w:val="99"/>
    <w:rsid w:val="008570C4"/>
    <w:pPr>
      <w:widowControl w:val="0"/>
      <w:snapToGrid w:val="0"/>
      <w:ind w:right="19772"/>
    </w:pPr>
    <w:rPr>
      <w:rFonts w:ascii="Arial" w:hAnsi="Arial"/>
      <w:b/>
      <w:sz w:val="16"/>
      <w:szCs w:val="20"/>
    </w:rPr>
  </w:style>
  <w:style w:type="paragraph" w:customStyle="1" w:styleId="a">
    <w:name w:val="Без интервала"/>
    <w:uiPriority w:val="99"/>
    <w:rsid w:val="007C313F"/>
  </w:style>
  <w:style w:type="paragraph" w:customStyle="1" w:styleId="formattexttopleveltext">
    <w:name w:val="formattext topleveltext"/>
    <w:basedOn w:val="Normal"/>
    <w:uiPriority w:val="99"/>
    <w:rsid w:val="00580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388</TotalTime>
  <Pages>2</Pages>
  <Words>447</Words>
  <Characters>2551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PV</cp:lastModifiedBy>
  <cp:revision>20</cp:revision>
  <cp:lastPrinted>2015-01-20T00:32:00Z</cp:lastPrinted>
  <dcterms:created xsi:type="dcterms:W3CDTF">2009-09-16T00:32:00Z</dcterms:created>
  <dcterms:modified xsi:type="dcterms:W3CDTF">2015-01-20T00:33:00Z</dcterms:modified>
</cp:coreProperties>
</file>