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85" w:rsidRDefault="00D10E85" w:rsidP="00D10E85">
      <w:pPr>
        <w:ind w:firstLine="7797"/>
        <w:rPr>
          <w:noProof/>
        </w:rPr>
      </w:pPr>
      <w:r>
        <w:rPr>
          <w:noProof/>
        </w:rPr>
        <w:t>ПРОЕКТ</w:t>
      </w:r>
    </w:p>
    <w:p w:rsidR="009E455A" w:rsidRDefault="00251CCC" w:rsidP="00E617CD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30.75pt;visibility:visible">
            <v:imagedata r:id="rId6" o:title=""/>
          </v:shape>
        </w:pict>
      </w:r>
    </w:p>
    <w:p w:rsidR="009E455A" w:rsidRDefault="009E455A" w:rsidP="003C58B9">
      <w:pPr>
        <w:jc w:val="center"/>
        <w:rPr>
          <w:sz w:val="28"/>
        </w:rPr>
      </w:pPr>
      <w:r>
        <w:rPr>
          <w:sz w:val="28"/>
        </w:rPr>
        <w:t>Муниципальное образование «Дубовское сельское поселение»</w:t>
      </w:r>
    </w:p>
    <w:p w:rsidR="009E455A" w:rsidRDefault="009E455A" w:rsidP="003C58B9">
      <w:pPr>
        <w:jc w:val="center"/>
        <w:rPr>
          <w:sz w:val="28"/>
        </w:rPr>
      </w:pPr>
      <w:r>
        <w:rPr>
          <w:sz w:val="28"/>
        </w:rPr>
        <w:t>Биробиджанского муниципального района</w:t>
      </w:r>
    </w:p>
    <w:p w:rsidR="009E455A" w:rsidRDefault="009E455A" w:rsidP="003C58B9">
      <w:pPr>
        <w:pStyle w:val="1"/>
        <w:spacing w:line="240" w:lineRule="auto"/>
      </w:pPr>
      <w:r>
        <w:t>Еврейской автономной области</w:t>
      </w:r>
    </w:p>
    <w:p w:rsidR="009E455A" w:rsidRDefault="009E455A" w:rsidP="003C58B9">
      <w:pPr>
        <w:spacing w:line="360" w:lineRule="auto"/>
        <w:jc w:val="center"/>
        <w:rPr>
          <w:sz w:val="28"/>
        </w:rPr>
      </w:pPr>
    </w:p>
    <w:p w:rsidR="009E455A" w:rsidRDefault="009E455A" w:rsidP="003C58B9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:rsidR="009E455A" w:rsidRDefault="009E455A" w:rsidP="003C58B9">
      <w:pPr>
        <w:jc w:val="center"/>
        <w:rPr>
          <w:sz w:val="28"/>
        </w:rPr>
      </w:pPr>
    </w:p>
    <w:p w:rsidR="009E455A" w:rsidRDefault="009E455A" w:rsidP="003C58B9">
      <w:pPr>
        <w:pStyle w:val="1"/>
        <w:spacing w:line="240" w:lineRule="auto"/>
      </w:pPr>
      <w:r>
        <w:t>РЕШЕНИЕ</w:t>
      </w:r>
    </w:p>
    <w:p w:rsidR="009E455A" w:rsidRDefault="009E455A" w:rsidP="003C58B9">
      <w:pPr>
        <w:jc w:val="center"/>
        <w:rPr>
          <w:sz w:val="28"/>
        </w:rPr>
      </w:pPr>
    </w:p>
    <w:p w:rsidR="009E455A" w:rsidRPr="00C41578" w:rsidRDefault="000A0768" w:rsidP="003C58B9">
      <w:pPr>
        <w:rPr>
          <w:sz w:val="28"/>
        </w:rPr>
      </w:pPr>
      <w:r>
        <w:rPr>
          <w:sz w:val="28"/>
        </w:rPr>
        <w:t>__</w:t>
      </w:r>
      <w:r w:rsidR="009E455A">
        <w:rPr>
          <w:sz w:val="28"/>
        </w:rPr>
        <w:t>.</w:t>
      </w:r>
      <w:r>
        <w:rPr>
          <w:sz w:val="28"/>
        </w:rPr>
        <w:t>__</w:t>
      </w:r>
      <w:r w:rsidR="009E455A">
        <w:rPr>
          <w:sz w:val="28"/>
        </w:rPr>
        <w:t>.2017</w:t>
      </w:r>
      <w:r w:rsidR="009E455A">
        <w:rPr>
          <w:sz w:val="28"/>
        </w:rPr>
        <w:tab/>
      </w:r>
      <w:r w:rsidR="009E455A">
        <w:rPr>
          <w:sz w:val="28"/>
        </w:rPr>
        <w:tab/>
      </w:r>
      <w:r w:rsidR="009E455A">
        <w:rPr>
          <w:sz w:val="28"/>
        </w:rPr>
        <w:tab/>
      </w:r>
      <w:r w:rsidR="009E455A">
        <w:rPr>
          <w:sz w:val="28"/>
        </w:rPr>
        <w:tab/>
      </w:r>
      <w:r w:rsidR="009E455A">
        <w:rPr>
          <w:sz w:val="28"/>
        </w:rPr>
        <w:tab/>
      </w:r>
      <w:r w:rsidR="009E455A">
        <w:rPr>
          <w:sz w:val="28"/>
        </w:rPr>
        <w:tab/>
      </w:r>
      <w:r w:rsidR="009E455A">
        <w:rPr>
          <w:sz w:val="28"/>
        </w:rPr>
        <w:tab/>
      </w:r>
      <w:r w:rsidR="009E455A">
        <w:rPr>
          <w:sz w:val="28"/>
        </w:rPr>
        <w:tab/>
      </w:r>
      <w:r w:rsidR="009E455A">
        <w:rPr>
          <w:sz w:val="28"/>
        </w:rPr>
        <w:tab/>
      </w:r>
      <w:r w:rsidR="009E455A">
        <w:rPr>
          <w:sz w:val="28"/>
        </w:rPr>
        <w:tab/>
        <w:t xml:space="preserve">           №</w:t>
      </w:r>
      <w:bookmarkStart w:id="0" w:name="_GoBack"/>
      <w:bookmarkEnd w:id="0"/>
      <w:r w:rsidR="009E455A">
        <w:rPr>
          <w:sz w:val="28"/>
        </w:rPr>
        <w:t xml:space="preserve"> </w:t>
      </w:r>
      <w:r>
        <w:rPr>
          <w:sz w:val="28"/>
        </w:rPr>
        <w:t>___</w:t>
      </w:r>
    </w:p>
    <w:p w:rsidR="009E455A" w:rsidRDefault="009E455A" w:rsidP="003C58B9">
      <w:pPr>
        <w:jc w:val="center"/>
        <w:rPr>
          <w:sz w:val="28"/>
        </w:rPr>
      </w:pPr>
      <w:r>
        <w:rPr>
          <w:sz w:val="28"/>
        </w:rPr>
        <w:t>с. Дубовое</w:t>
      </w:r>
    </w:p>
    <w:p w:rsidR="009E455A" w:rsidRDefault="009E455A" w:rsidP="003C58B9">
      <w:pPr>
        <w:jc w:val="center"/>
        <w:rPr>
          <w:sz w:val="28"/>
        </w:rPr>
      </w:pPr>
    </w:p>
    <w:p w:rsidR="009E455A" w:rsidRPr="00BA779C" w:rsidRDefault="009E455A" w:rsidP="003C5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Собрания депутатов от 31.01.2017 № 189 «О бюджете муниципального образования «Дубовское сельское поселение» Биробиджанского муниципального района Еврейской автономной области на 2017 год и на плановый период 2018 и 2019 годов</w:t>
      </w:r>
    </w:p>
    <w:p w:rsidR="009E455A" w:rsidRPr="00BA779C" w:rsidRDefault="009E455A" w:rsidP="003C58B9">
      <w:pPr>
        <w:jc w:val="both"/>
        <w:rPr>
          <w:sz w:val="28"/>
          <w:szCs w:val="28"/>
        </w:rPr>
      </w:pPr>
    </w:p>
    <w:p w:rsidR="009E455A" w:rsidRDefault="009E455A" w:rsidP="003C58B9">
      <w:pPr>
        <w:pStyle w:val="a5"/>
      </w:pPr>
      <w:r w:rsidRPr="00C135AA">
        <w:t>Собрание депутатов</w:t>
      </w:r>
      <w:r>
        <w:t xml:space="preserve"> сельского поселения</w:t>
      </w:r>
    </w:p>
    <w:p w:rsidR="009E455A" w:rsidRDefault="009E455A" w:rsidP="003C58B9">
      <w:pPr>
        <w:pStyle w:val="a3"/>
      </w:pPr>
      <w:r>
        <w:t>РЕШИЛО:</w:t>
      </w:r>
    </w:p>
    <w:p w:rsidR="009E455A" w:rsidRPr="000B12BD" w:rsidRDefault="009E455A" w:rsidP="000B12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12BD">
        <w:rPr>
          <w:sz w:val="28"/>
          <w:szCs w:val="28"/>
        </w:rPr>
        <w:t xml:space="preserve">1. Внести  в </w:t>
      </w:r>
      <w:r>
        <w:rPr>
          <w:sz w:val="28"/>
          <w:szCs w:val="28"/>
        </w:rPr>
        <w:t xml:space="preserve"> решение Собрания депутатов от 31.01.2017 № 189 «О бюджете муниципального образования «Дубовское сельское поселение» Биробиджанского муниципального района Еврейской автономной области на 2017 год и на плановый период 2018 и 2019 годов следующее изменение:</w:t>
      </w:r>
    </w:p>
    <w:p w:rsidR="009E455A" w:rsidRDefault="009E455A" w:rsidP="00C343D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наименование решения изложить в следующей редакции: </w:t>
      </w:r>
    </w:p>
    <w:p w:rsidR="009E455A" w:rsidRPr="000B12BD" w:rsidRDefault="009E455A" w:rsidP="00C343D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 в решение Собрания депутатов от 31.01.2017 № 189 «О бюджете муниципального образования «Дубовское сельское поселение» Биробиджанского муниципального района Еврейской автономной области на 2017 год и на плановый период 2018 и 2019 годов</w:t>
      </w:r>
      <w:r>
        <w:rPr>
          <w:color w:val="000000"/>
          <w:sz w:val="28"/>
          <w:szCs w:val="28"/>
        </w:rPr>
        <w:t>».</w:t>
      </w:r>
    </w:p>
    <w:p w:rsidR="009E455A" w:rsidRDefault="009E455A" w:rsidP="003D3B4E">
      <w:pPr>
        <w:pStyle w:val="a5"/>
        <w:tabs>
          <w:tab w:val="left" w:pos="1080"/>
          <w:tab w:val="left" w:pos="1260"/>
        </w:tabs>
      </w:pPr>
      <w:r>
        <w:t>2. Настоящее решение вступает в силу после дня его официального опубликования.</w:t>
      </w:r>
    </w:p>
    <w:p w:rsidR="009E455A" w:rsidRDefault="009E455A" w:rsidP="003D3B4E">
      <w:pPr>
        <w:pStyle w:val="a5"/>
        <w:tabs>
          <w:tab w:val="left" w:pos="1080"/>
          <w:tab w:val="left" w:pos="1260"/>
        </w:tabs>
      </w:pPr>
    </w:p>
    <w:p w:rsidR="009E455A" w:rsidRDefault="009E455A" w:rsidP="003D3B4E">
      <w:pPr>
        <w:pStyle w:val="a5"/>
        <w:tabs>
          <w:tab w:val="left" w:pos="1080"/>
          <w:tab w:val="left" w:pos="1260"/>
        </w:tabs>
      </w:pPr>
    </w:p>
    <w:p w:rsidR="009E455A" w:rsidRDefault="009E455A" w:rsidP="003D3B4E">
      <w:pPr>
        <w:pStyle w:val="a5"/>
        <w:tabs>
          <w:tab w:val="left" w:pos="1080"/>
          <w:tab w:val="left" w:pos="1260"/>
        </w:tabs>
      </w:pPr>
    </w:p>
    <w:p w:rsidR="009E455A" w:rsidRDefault="009E455A" w:rsidP="003C58B9">
      <w:pPr>
        <w:pStyle w:val="a5"/>
        <w:tabs>
          <w:tab w:val="left" w:pos="1080"/>
          <w:tab w:val="left" w:pos="1260"/>
        </w:tabs>
        <w:ind w:firstLine="0"/>
      </w:pPr>
      <w:r>
        <w:t xml:space="preserve">Глава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Л.С. </w:t>
      </w:r>
      <w:proofErr w:type="spellStart"/>
      <w:r>
        <w:t>Шарова</w:t>
      </w:r>
      <w:proofErr w:type="spellEnd"/>
    </w:p>
    <w:p w:rsidR="009E455A" w:rsidRDefault="009E455A" w:rsidP="003C58B9">
      <w:pPr>
        <w:pStyle w:val="a5"/>
        <w:tabs>
          <w:tab w:val="left" w:pos="1080"/>
          <w:tab w:val="left" w:pos="1260"/>
        </w:tabs>
        <w:ind w:firstLine="0"/>
      </w:pPr>
    </w:p>
    <w:p w:rsidR="009E455A" w:rsidRDefault="009E455A" w:rsidP="003C58B9">
      <w:pPr>
        <w:pStyle w:val="a5"/>
        <w:tabs>
          <w:tab w:val="left" w:pos="1080"/>
          <w:tab w:val="left" w:pos="1260"/>
        </w:tabs>
        <w:ind w:firstLine="0"/>
      </w:pPr>
    </w:p>
    <w:p w:rsidR="009E455A" w:rsidRDefault="009E455A" w:rsidP="003C58B9">
      <w:pPr>
        <w:pStyle w:val="a5"/>
        <w:tabs>
          <w:tab w:val="left" w:pos="1080"/>
          <w:tab w:val="left" w:pos="1260"/>
        </w:tabs>
        <w:ind w:firstLine="0"/>
      </w:pPr>
    </w:p>
    <w:p w:rsidR="009E455A" w:rsidRDefault="009E455A" w:rsidP="003C58B9">
      <w:pPr>
        <w:pStyle w:val="a5"/>
        <w:tabs>
          <w:tab w:val="left" w:pos="1080"/>
          <w:tab w:val="left" w:pos="1260"/>
        </w:tabs>
        <w:ind w:firstLine="0"/>
      </w:pPr>
    </w:p>
    <w:p w:rsidR="009E455A" w:rsidRDefault="009E455A" w:rsidP="003C58B9">
      <w:pPr>
        <w:pStyle w:val="a5"/>
        <w:tabs>
          <w:tab w:val="left" w:pos="1080"/>
          <w:tab w:val="left" w:pos="1260"/>
        </w:tabs>
        <w:ind w:firstLine="0"/>
      </w:pPr>
    </w:p>
    <w:sectPr w:rsidR="009E455A" w:rsidSect="00E617CD">
      <w:headerReference w:type="even" r:id="rId7"/>
      <w:pgSz w:w="11906" w:h="16838"/>
      <w:pgMar w:top="54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D0" w:rsidRDefault="007334D0">
      <w:r>
        <w:separator/>
      </w:r>
    </w:p>
  </w:endnote>
  <w:endnote w:type="continuationSeparator" w:id="0">
    <w:p w:rsidR="007334D0" w:rsidRDefault="0073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D0" w:rsidRDefault="007334D0">
      <w:r>
        <w:separator/>
      </w:r>
    </w:p>
  </w:footnote>
  <w:footnote w:type="continuationSeparator" w:id="0">
    <w:p w:rsidR="007334D0" w:rsidRDefault="00733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5A" w:rsidRDefault="00251CCC" w:rsidP="008E53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E45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455A" w:rsidRDefault="009E455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8B9"/>
    <w:rsid w:val="00087126"/>
    <w:rsid w:val="00087F88"/>
    <w:rsid w:val="000A0768"/>
    <w:rsid w:val="000B12BD"/>
    <w:rsid w:val="00114851"/>
    <w:rsid w:val="00131AC5"/>
    <w:rsid w:val="00251CCC"/>
    <w:rsid w:val="00306D7E"/>
    <w:rsid w:val="00320AAA"/>
    <w:rsid w:val="00393A5A"/>
    <w:rsid w:val="003A46CD"/>
    <w:rsid w:val="003A4BED"/>
    <w:rsid w:val="003C58B9"/>
    <w:rsid w:val="003D3B4E"/>
    <w:rsid w:val="00461046"/>
    <w:rsid w:val="004632EA"/>
    <w:rsid w:val="00511A4E"/>
    <w:rsid w:val="00631204"/>
    <w:rsid w:val="00687AB9"/>
    <w:rsid w:val="007334D0"/>
    <w:rsid w:val="007A5ED2"/>
    <w:rsid w:val="00803325"/>
    <w:rsid w:val="008A0150"/>
    <w:rsid w:val="008B28F3"/>
    <w:rsid w:val="008E53BD"/>
    <w:rsid w:val="009E455A"/>
    <w:rsid w:val="009F7596"/>
    <w:rsid w:val="00A05F81"/>
    <w:rsid w:val="00A111CB"/>
    <w:rsid w:val="00A17BD0"/>
    <w:rsid w:val="00B804EE"/>
    <w:rsid w:val="00BA779C"/>
    <w:rsid w:val="00C135AA"/>
    <w:rsid w:val="00C343DC"/>
    <w:rsid w:val="00C41578"/>
    <w:rsid w:val="00D10E85"/>
    <w:rsid w:val="00D83512"/>
    <w:rsid w:val="00D87A7F"/>
    <w:rsid w:val="00DA70D9"/>
    <w:rsid w:val="00E02654"/>
    <w:rsid w:val="00E617CD"/>
    <w:rsid w:val="00EE54F1"/>
    <w:rsid w:val="00F00FA5"/>
    <w:rsid w:val="00F02F30"/>
    <w:rsid w:val="00F04F91"/>
    <w:rsid w:val="00FB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58B9"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58B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C58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C58B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C58B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C58B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C5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C58B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C58B9"/>
    <w:rPr>
      <w:rFonts w:cs="Times New Roman"/>
    </w:rPr>
  </w:style>
  <w:style w:type="paragraph" w:customStyle="1" w:styleId="ConsPlusNormal">
    <w:name w:val="ConsPlusNormal"/>
    <w:uiPriority w:val="99"/>
    <w:rsid w:val="003C5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rsid w:val="003C58B9"/>
    <w:pPr>
      <w:spacing w:before="20" w:after="20"/>
    </w:pPr>
    <w:rPr>
      <w:rFonts w:ascii="Arial" w:hAnsi="Arial" w:cs="Arial"/>
      <w:color w:val="332E2D"/>
      <w:spacing w:val="2"/>
    </w:rPr>
  </w:style>
  <w:style w:type="paragraph" w:styleId="ab">
    <w:name w:val="Balloon Text"/>
    <w:basedOn w:val="a"/>
    <w:link w:val="ac"/>
    <w:uiPriority w:val="99"/>
    <w:semiHidden/>
    <w:rsid w:val="004610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10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Ucero</dc:creator>
  <cp:keywords/>
  <dc:description/>
  <cp:lastModifiedBy>DubovoeAD</cp:lastModifiedBy>
  <cp:revision>15</cp:revision>
  <cp:lastPrinted>2017-07-24T23:05:00Z</cp:lastPrinted>
  <dcterms:created xsi:type="dcterms:W3CDTF">2015-06-01T00:03:00Z</dcterms:created>
  <dcterms:modified xsi:type="dcterms:W3CDTF">2017-08-21T04:27:00Z</dcterms:modified>
</cp:coreProperties>
</file>