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285" w:rsidRDefault="0088401B" w:rsidP="00E417AC">
      <w:pPr>
        <w:jc w:val="center"/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7254875</wp:posOffset>
                </wp:positionH>
                <wp:positionV relativeFrom="paragraph">
                  <wp:posOffset>-457200</wp:posOffset>
                </wp:positionV>
                <wp:extent cx="2057400" cy="457200"/>
                <wp:effectExtent l="2540" t="0" r="0" b="127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1285" w:rsidRPr="006E596F" w:rsidRDefault="00D71285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Pr="006E596F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Приложение № 1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71.25pt;margin-top:-36pt;width:162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" stroked="f">
                <v:textbox>
                  <w:txbxContent>
                    <w:p w:rsidR="00D71285" w:rsidRPr="006E596F" w:rsidRDefault="00D71285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</w:t>
                      </w:r>
                      <w:r w:rsidRPr="006E596F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Приложение № 1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>
                <wp:simplePos x="0" y="0"/>
                <wp:positionH relativeFrom="column">
                  <wp:posOffset>6185535</wp:posOffset>
                </wp:positionH>
                <wp:positionV relativeFrom="paragraph">
                  <wp:posOffset>1988185</wp:posOffset>
                </wp:positionV>
                <wp:extent cx="1876425" cy="685800"/>
                <wp:effectExtent l="0" t="0" r="9525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285" w:rsidRDefault="00D71285">
                            <w:r>
                              <w:t>ОГБУЗ «Валдгеймская ЦРБ» фельдшерско-акушерский пункт с. Желтый яр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487.05pt;margin-top:156.55pt;width:147.75pt;height:54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">
                <v:textbox>
                  <w:txbxContent>
                    <w:p w:rsidR="00D71285" w:rsidRDefault="00D71285">
                      <w:r>
                        <w:t>ОГБУЗ «Валдгеймская ЦРБ» фельдшерско-акушерский пункт с. Желтый яр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4528185</wp:posOffset>
                </wp:positionH>
                <wp:positionV relativeFrom="paragraph">
                  <wp:posOffset>2445385</wp:posOffset>
                </wp:positionV>
                <wp:extent cx="1609725" cy="45720"/>
                <wp:effectExtent l="19050" t="24765" r="28575" b="72390"/>
                <wp:wrapNone/>
                <wp:docPr id="2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9725" cy="4572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3DC8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56.55pt;margin-top:192.55pt;width:126.75pt;height: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" strokeweight="2.2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8743950" cy="507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285" w:rsidRDefault="00D71285" w:rsidP="0031585F">
      <w:pPr>
        <w:jc w:val="center"/>
      </w:pPr>
      <w:r>
        <w:t>Масштаб 1:1000</w:t>
      </w:r>
    </w:p>
    <w:p w:rsidR="00D71285" w:rsidRPr="00DE4391" w:rsidRDefault="00D71285" w:rsidP="0031585F">
      <w:pPr>
        <w:rPr>
          <w:rFonts w:ascii="Times New Roman" w:hAnsi="Times New Roman"/>
        </w:rPr>
      </w:pPr>
      <w:r w:rsidRPr="00DE4391">
        <w:rPr>
          <w:rFonts w:ascii="Times New Roman" w:hAnsi="Times New Roman"/>
          <w:lang w:val="en-US"/>
        </w:rPr>
        <w:t>R</w:t>
      </w:r>
      <w:r w:rsidRPr="00DE4391">
        <w:rPr>
          <w:rFonts w:ascii="Times New Roman" w:hAnsi="Times New Roman"/>
        </w:rPr>
        <w:t>-10 мВход для посетителей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"/>
        <w:gridCol w:w="7796"/>
        <w:gridCol w:w="5953"/>
      </w:tblGrid>
      <w:tr w:rsidR="00D71285" w:rsidRPr="00DE4391" w:rsidTr="001052FB">
        <w:tc>
          <w:tcPr>
            <w:tcW w:w="421" w:type="dxa"/>
          </w:tcPr>
          <w:p w:rsidR="00D71285" w:rsidRPr="00DE4391" w:rsidRDefault="00D71285" w:rsidP="001052FB">
            <w:pPr>
              <w:spacing w:after="0" w:line="240" w:lineRule="auto"/>
              <w:rPr>
                <w:rFonts w:ascii="Times New Roman" w:hAnsi="Times New Roman"/>
              </w:rPr>
            </w:pPr>
            <w:r w:rsidRPr="00DE4391">
              <w:rPr>
                <w:rFonts w:ascii="Times New Roman" w:hAnsi="Times New Roman"/>
              </w:rPr>
              <w:t>1.</w:t>
            </w:r>
          </w:p>
        </w:tc>
        <w:tc>
          <w:tcPr>
            <w:tcW w:w="13749" w:type="dxa"/>
            <w:gridSpan w:val="2"/>
          </w:tcPr>
          <w:p w:rsidR="00D71285" w:rsidRPr="00DE4391" w:rsidRDefault="00D71285" w:rsidP="001052FB">
            <w:pPr>
              <w:spacing w:after="0" w:line="240" w:lineRule="auto"/>
              <w:rPr>
                <w:rFonts w:ascii="Times New Roman" w:hAnsi="Times New Roman"/>
              </w:rPr>
            </w:pPr>
            <w:r w:rsidRPr="00DE4391">
              <w:rPr>
                <w:rFonts w:ascii="Times New Roman" w:hAnsi="Times New Roman"/>
              </w:rPr>
              <w:t>Схема расположения границ прилегающих территорий, к объекту, на которых не допускается розничная продажа алкогольной продукции</w:t>
            </w:r>
          </w:p>
        </w:tc>
      </w:tr>
      <w:tr w:rsidR="00D71285" w:rsidRPr="00DE4391" w:rsidTr="001052FB">
        <w:tc>
          <w:tcPr>
            <w:tcW w:w="421" w:type="dxa"/>
          </w:tcPr>
          <w:p w:rsidR="00D71285" w:rsidRPr="00DE4391" w:rsidRDefault="00D71285" w:rsidP="001052FB">
            <w:pPr>
              <w:spacing w:after="0" w:line="240" w:lineRule="auto"/>
              <w:rPr>
                <w:rFonts w:ascii="Times New Roman" w:hAnsi="Times New Roman"/>
              </w:rPr>
            </w:pPr>
            <w:r w:rsidRPr="00DE4391">
              <w:rPr>
                <w:rFonts w:ascii="Times New Roman" w:hAnsi="Times New Roman"/>
              </w:rPr>
              <w:t>2.</w:t>
            </w:r>
          </w:p>
        </w:tc>
        <w:tc>
          <w:tcPr>
            <w:tcW w:w="7796" w:type="dxa"/>
          </w:tcPr>
          <w:p w:rsidR="00D71285" w:rsidRPr="00DE4391" w:rsidRDefault="00D71285" w:rsidP="001052FB">
            <w:pPr>
              <w:spacing w:after="0" w:line="240" w:lineRule="auto"/>
              <w:rPr>
                <w:rFonts w:ascii="Times New Roman" w:hAnsi="Times New Roman"/>
              </w:rPr>
            </w:pPr>
            <w:r w:rsidRPr="00DE4391">
              <w:rPr>
                <w:rFonts w:ascii="Times New Roman" w:hAnsi="Times New Roman"/>
              </w:rPr>
              <w:t>ОГБУЗ «Валдгеймская ЦРБ» фельдшерско-акушерский пункт с. Желтый яр</w:t>
            </w:r>
          </w:p>
          <w:p w:rsidR="00D71285" w:rsidRPr="00DE4391" w:rsidRDefault="00D71285" w:rsidP="001052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D71285" w:rsidRPr="00DE4391" w:rsidRDefault="00D71285" w:rsidP="001052FB">
            <w:pPr>
              <w:spacing w:after="0" w:line="240" w:lineRule="auto"/>
              <w:rPr>
                <w:rFonts w:ascii="Times New Roman" w:hAnsi="Times New Roman"/>
              </w:rPr>
            </w:pPr>
            <w:r w:rsidRPr="00DE4391">
              <w:rPr>
                <w:rFonts w:ascii="Times New Roman" w:hAnsi="Times New Roman"/>
              </w:rPr>
              <w:t xml:space="preserve">ЕАО, Биробиджанский район, с. Желтый яр, </w:t>
            </w:r>
          </w:p>
          <w:p w:rsidR="00D71285" w:rsidRPr="00DE4391" w:rsidRDefault="00D71285" w:rsidP="001052FB">
            <w:pPr>
              <w:spacing w:after="0" w:line="240" w:lineRule="auto"/>
              <w:rPr>
                <w:rFonts w:ascii="Times New Roman" w:hAnsi="Times New Roman"/>
              </w:rPr>
            </w:pPr>
            <w:r w:rsidRPr="00DE4391">
              <w:rPr>
                <w:rFonts w:ascii="Times New Roman" w:hAnsi="Times New Roman"/>
              </w:rPr>
              <w:t>ул. Центральная, 14</w:t>
            </w:r>
          </w:p>
        </w:tc>
      </w:tr>
    </w:tbl>
    <w:p w:rsidR="00D71285" w:rsidRDefault="00D71285" w:rsidP="0031585F">
      <w:pPr>
        <w:rPr>
          <w:rFonts w:ascii="Times New Roman" w:hAnsi="Times New Roman"/>
        </w:rPr>
      </w:pPr>
    </w:p>
    <w:p w:rsidR="00D71285" w:rsidRDefault="00D71285" w:rsidP="0031585F">
      <w:pPr>
        <w:rPr>
          <w:rFonts w:ascii="Times New Roman" w:hAnsi="Times New Roman"/>
        </w:rPr>
      </w:pPr>
    </w:p>
    <w:sectPr w:rsidR="00D71285" w:rsidSect="001755DC">
      <w:pgSz w:w="16838" w:h="11906" w:orient="landscape"/>
      <w:pgMar w:top="1258" w:right="1134" w:bottom="4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7B"/>
    <w:rsid w:val="000218BE"/>
    <w:rsid w:val="00103846"/>
    <w:rsid w:val="001052FB"/>
    <w:rsid w:val="001755DC"/>
    <w:rsid w:val="001822E4"/>
    <w:rsid w:val="0031585F"/>
    <w:rsid w:val="0038206E"/>
    <w:rsid w:val="00392012"/>
    <w:rsid w:val="003949FB"/>
    <w:rsid w:val="00405F45"/>
    <w:rsid w:val="004452ED"/>
    <w:rsid w:val="004B4D60"/>
    <w:rsid w:val="004B72B4"/>
    <w:rsid w:val="00557F4F"/>
    <w:rsid w:val="00564CC8"/>
    <w:rsid w:val="006462FA"/>
    <w:rsid w:val="006E596F"/>
    <w:rsid w:val="006E729E"/>
    <w:rsid w:val="007041C4"/>
    <w:rsid w:val="0078307B"/>
    <w:rsid w:val="0078753C"/>
    <w:rsid w:val="00827614"/>
    <w:rsid w:val="0088401B"/>
    <w:rsid w:val="00963AEE"/>
    <w:rsid w:val="009A06DD"/>
    <w:rsid w:val="009E1001"/>
    <w:rsid w:val="00A24F33"/>
    <w:rsid w:val="00A93977"/>
    <w:rsid w:val="00AF30F8"/>
    <w:rsid w:val="00B17954"/>
    <w:rsid w:val="00C33569"/>
    <w:rsid w:val="00C4119D"/>
    <w:rsid w:val="00C544CF"/>
    <w:rsid w:val="00C724C4"/>
    <w:rsid w:val="00D71285"/>
    <w:rsid w:val="00D7295A"/>
    <w:rsid w:val="00DE4391"/>
    <w:rsid w:val="00E20A7B"/>
    <w:rsid w:val="00E417AC"/>
    <w:rsid w:val="00E5072D"/>
    <w:rsid w:val="00E70F3D"/>
    <w:rsid w:val="00E73953"/>
    <w:rsid w:val="00EB517A"/>
    <w:rsid w:val="00F2162F"/>
    <w:rsid w:val="00F4187F"/>
    <w:rsid w:val="00F61994"/>
    <w:rsid w:val="00FA40DF"/>
    <w:rsid w:val="00FC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CF10C89-D037-43DD-9CFE-718BE568A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6D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15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Zemlyz5</dc:creator>
  <cp:keywords/>
  <dc:description/>
  <cp:lastModifiedBy>User</cp:lastModifiedBy>
  <cp:revision>2</cp:revision>
  <cp:lastPrinted>2017-09-11T23:07:00Z</cp:lastPrinted>
  <dcterms:created xsi:type="dcterms:W3CDTF">2017-10-05T02:37:00Z</dcterms:created>
  <dcterms:modified xsi:type="dcterms:W3CDTF">2017-10-05T02:37:00Z</dcterms:modified>
</cp:coreProperties>
</file>